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5B14E" w14:textId="77777777" w:rsidR="00581065" w:rsidRPr="00FB1FB6" w:rsidRDefault="00581065" w:rsidP="00FB1FB6">
      <w:pPr>
        <w:pStyle w:val="Default"/>
        <w:spacing w:after="120"/>
        <w:jc w:val="center"/>
        <w:rPr>
          <w:rFonts w:ascii="Trebuchet MS" w:hAnsi="Trebuchet MS"/>
          <w:b/>
          <w:bCs/>
        </w:rPr>
      </w:pPr>
      <w:bookmarkStart w:id="1" w:name="_GoBack"/>
      <w:bookmarkEnd w:id="1"/>
    </w:p>
    <w:p w14:paraId="274F20C6" w14:textId="023096CC" w:rsidR="00581065" w:rsidRPr="00FB1FB6" w:rsidRDefault="00581065" w:rsidP="00FB1FB6">
      <w:pPr>
        <w:pStyle w:val="Default"/>
        <w:spacing w:after="120"/>
        <w:jc w:val="center"/>
        <w:rPr>
          <w:rFonts w:ascii="Trebuchet MS" w:hAnsi="Trebuchet MS"/>
          <w:b/>
          <w:bCs/>
        </w:rPr>
      </w:pPr>
      <w:r w:rsidRPr="00FB1FB6">
        <w:rPr>
          <w:rFonts w:ascii="Trebuchet MS" w:hAnsi="Trebuchet MS"/>
          <w:b/>
          <w:bCs/>
        </w:rPr>
        <w:t>ΑΝΑΚΟΙΝΩΣΗ</w:t>
      </w:r>
    </w:p>
    <w:p w14:paraId="21A91E34" w14:textId="32DD0B85" w:rsidR="00581065" w:rsidRPr="00FB1FB6" w:rsidRDefault="00462129" w:rsidP="00FB1FB6">
      <w:pPr>
        <w:pStyle w:val="Default"/>
        <w:spacing w:after="12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ΚΑΤΑΘΕΣΗ ΔΙΚΑΙΟΛΟΓΗΤΙΚΩΝ</w:t>
      </w:r>
      <w:r w:rsidR="00581065" w:rsidRPr="00FB1FB6">
        <w:rPr>
          <w:rFonts w:ascii="Trebuchet MS" w:hAnsi="Trebuchet MS"/>
          <w:b/>
          <w:bCs/>
        </w:rPr>
        <w:t xml:space="preserve"> ΕΠΙΤΥΧΟΝΤΩΝ ΜΕΤΕΓΓΡΑΦΗΣ/ΜΕΤΑΚΙΝΗΣΗΣ</w:t>
      </w:r>
      <w:r>
        <w:rPr>
          <w:rFonts w:ascii="Trebuchet MS" w:hAnsi="Trebuchet MS"/>
          <w:b/>
          <w:bCs/>
        </w:rPr>
        <w:t xml:space="preserve"> ΑΚΑΔ.ΕΤΟΥΣ 2022-2023</w:t>
      </w:r>
    </w:p>
    <w:p w14:paraId="6FF8754C" w14:textId="77777777" w:rsidR="00581065" w:rsidRPr="00FB1FB6" w:rsidRDefault="00581065" w:rsidP="00FB1FB6">
      <w:pPr>
        <w:pStyle w:val="Default"/>
        <w:spacing w:after="120"/>
        <w:jc w:val="both"/>
        <w:rPr>
          <w:rFonts w:ascii="Trebuchet MS" w:hAnsi="Trebuchet MS"/>
          <w:b/>
          <w:bCs/>
        </w:rPr>
      </w:pPr>
    </w:p>
    <w:p w14:paraId="58D531CA" w14:textId="585DBB1F" w:rsidR="008049CB" w:rsidRDefault="00581065" w:rsidP="002D5707">
      <w:r w:rsidRPr="00FB1FB6">
        <w:t xml:space="preserve">Καλούνται οι επιτυχόντες </w:t>
      </w:r>
      <w:r w:rsidR="00FB1FB6">
        <w:t xml:space="preserve">Μετεγγραφής/Μετακίνησης </w:t>
      </w:r>
      <w:r w:rsidRPr="00FB1FB6">
        <w:t xml:space="preserve">να </w:t>
      </w:r>
      <w:r w:rsidR="0029116E" w:rsidRPr="00FB1FB6">
        <w:t>καταθέσουν</w:t>
      </w:r>
      <w:r w:rsidR="002D5707">
        <w:t xml:space="preserve"> </w:t>
      </w:r>
      <w:r w:rsidR="008049CB" w:rsidRPr="002D5707">
        <w:t xml:space="preserve">στο </w:t>
      </w:r>
      <w:r w:rsidR="002D5707" w:rsidRPr="002D5707">
        <w:t xml:space="preserve">Πάντειο Πανεπιστήμιο (Λεωφ. Συγγρού 136) </w:t>
      </w:r>
      <w:r w:rsidR="002D5707" w:rsidRPr="00C554C4">
        <w:rPr>
          <w:b/>
          <w:bCs/>
        </w:rPr>
        <w:t xml:space="preserve">στο </w:t>
      </w:r>
      <w:r w:rsidR="008049CB" w:rsidRPr="00C554C4">
        <w:rPr>
          <w:b/>
          <w:bCs/>
        </w:rPr>
        <w:t>Τμήμα</w:t>
      </w:r>
      <w:r w:rsidR="001A3FAB" w:rsidRPr="00C554C4">
        <w:rPr>
          <w:b/>
          <w:bCs/>
        </w:rPr>
        <w:t xml:space="preserve"> Φοιτητική</w:t>
      </w:r>
      <w:r w:rsidR="008049CB" w:rsidRPr="00C554C4">
        <w:rPr>
          <w:b/>
          <w:bCs/>
        </w:rPr>
        <w:t>ς</w:t>
      </w:r>
      <w:r w:rsidR="001A3FAB" w:rsidRPr="00C554C4">
        <w:rPr>
          <w:b/>
          <w:bCs/>
        </w:rPr>
        <w:t xml:space="preserve"> Μέριμνα</w:t>
      </w:r>
      <w:r w:rsidR="008049CB" w:rsidRPr="00C554C4">
        <w:rPr>
          <w:b/>
          <w:bCs/>
        </w:rPr>
        <w:t>ς</w:t>
      </w:r>
      <w:r w:rsidR="001A3FAB" w:rsidRPr="00C554C4">
        <w:rPr>
          <w:b/>
          <w:bCs/>
        </w:rPr>
        <w:t xml:space="preserve"> - </w:t>
      </w:r>
      <w:r w:rsidR="0029116E" w:rsidRPr="00C554C4">
        <w:rPr>
          <w:b/>
          <w:bCs/>
        </w:rPr>
        <w:t>Κέντρο Εξυπηρέτησης Φοιτητών</w:t>
      </w:r>
      <w:r w:rsidR="002D5707" w:rsidRPr="00C554C4">
        <w:rPr>
          <w:b/>
          <w:bCs/>
        </w:rPr>
        <w:t xml:space="preserve"> ΚΕΦΟΙ</w:t>
      </w:r>
      <w:r w:rsidR="0029116E" w:rsidRPr="00FB1FB6">
        <w:t xml:space="preserve"> </w:t>
      </w:r>
      <w:r w:rsidR="002D5707">
        <w:t xml:space="preserve">(Νέο Κτίριο-ισόγειο) </w:t>
      </w:r>
      <w:r w:rsidR="0029116E" w:rsidRPr="00FB1FB6">
        <w:t xml:space="preserve">κλειστό φάκελο με </w:t>
      </w:r>
      <w:r w:rsidRPr="00FB1FB6">
        <w:t>τα απαιτούμενα δικαιολογητικά (όπως αυτά αναφέρονται παρακάτω</w:t>
      </w:r>
      <w:r w:rsidR="00462129">
        <w:t xml:space="preserve"> </w:t>
      </w:r>
      <w:r w:rsidRPr="00FB1FB6">
        <w:t>ανά κατηγορία</w:t>
      </w:r>
      <w:r w:rsidR="0029116E" w:rsidRPr="00FB1FB6">
        <w:t xml:space="preserve">). </w:t>
      </w:r>
    </w:p>
    <w:p w14:paraId="66583FA3" w14:textId="77777777" w:rsidR="00C554C4" w:rsidRDefault="00C554C4" w:rsidP="00C554C4">
      <w:pPr>
        <w:pStyle w:val="Default"/>
        <w:jc w:val="center"/>
        <w:rPr>
          <w:rFonts w:ascii="Trebuchet MS" w:hAnsi="Trebuchet MS"/>
          <w:b/>
          <w:bCs/>
          <w:highlight w:val="yellow"/>
        </w:rPr>
      </w:pPr>
    </w:p>
    <w:p w14:paraId="4F724E41" w14:textId="59BDEDCA" w:rsidR="00C554C4" w:rsidRDefault="00C554C4" w:rsidP="00C554C4">
      <w:pPr>
        <w:pStyle w:val="Default"/>
        <w:jc w:val="center"/>
        <w:rPr>
          <w:rFonts w:ascii="Trebuchet MS" w:hAnsi="Trebuchet MS"/>
          <w:b/>
          <w:bCs/>
        </w:rPr>
      </w:pPr>
      <w:r w:rsidRPr="008049CB">
        <w:rPr>
          <w:rFonts w:ascii="Trebuchet MS" w:hAnsi="Trebuchet MS"/>
          <w:b/>
          <w:bCs/>
          <w:highlight w:val="yellow"/>
        </w:rPr>
        <w:t>ΠΡΟΘΕΣΜΙΑ ΥΠΟΒΟΛΗΣ ΔΙΚΑΙΟΛΟΓΗΤΙΚΩΝ</w:t>
      </w:r>
    </w:p>
    <w:p w14:paraId="6F30E1E9" w14:textId="77777777" w:rsidR="00C554C4" w:rsidRDefault="00C554C4" w:rsidP="00C554C4">
      <w:pPr>
        <w:pStyle w:val="Default"/>
        <w:jc w:val="center"/>
        <w:rPr>
          <w:rFonts w:ascii="Trebuchet MS" w:hAnsi="Trebuchet MS"/>
          <w:b/>
          <w:bCs/>
        </w:rPr>
      </w:pPr>
      <w:r w:rsidRPr="008049CB">
        <w:rPr>
          <w:rFonts w:ascii="Trebuchet MS" w:hAnsi="Trebuchet MS"/>
          <w:b/>
          <w:bCs/>
          <w:highlight w:val="yellow"/>
        </w:rPr>
        <w:t xml:space="preserve">από </w:t>
      </w:r>
      <w:r>
        <w:rPr>
          <w:rFonts w:ascii="Trebuchet MS" w:hAnsi="Trebuchet MS"/>
          <w:b/>
          <w:bCs/>
          <w:highlight w:val="yellow"/>
        </w:rPr>
        <w:t>Τετάρτη 9</w:t>
      </w:r>
      <w:r w:rsidRPr="008049CB">
        <w:rPr>
          <w:rFonts w:ascii="Trebuchet MS" w:hAnsi="Trebuchet MS"/>
          <w:b/>
          <w:bCs/>
          <w:highlight w:val="yellow"/>
        </w:rPr>
        <w:t xml:space="preserve"> Νοεμβρίου έως Παρασκευή 25 Νοεμβρίου 2022</w:t>
      </w:r>
    </w:p>
    <w:p w14:paraId="4157A0BB" w14:textId="77777777" w:rsidR="00C554C4" w:rsidRDefault="00C554C4" w:rsidP="00C554C4">
      <w:pPr>
        <w:pStyle w:val="Default"/>
        <w:spacing w:after="120" w:line="320" w:lineRule="atLeast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Το ΚΕΦΟΙ θα δέχεται τους φακέλους με τα δικαιολογητικά καθημερινά μεταξύ 9.00 και 14.00.</w:t>
      </w:r>
    </w:p>
    <w:p w14:paraId="2F508448" w14:textId="77777777" w:rsidR="00C554C4" w:rsidRPr="00D51D58" w:rsidRDefault="00C554C4" w:rsidP="00C554C4">
      <w:pPr>
        <w:pStyle w:val="Default"/>
        <w:spacing w:line="320" w:lineRule="atLeast"/>
        <w:jc w:val="both"/>
        <w:rPr>
          <w:rFonts w:ascii="Trebuchet MS" w:hAnsi="Trebuchet MS"/>
        </w:rPr>
      </w:pPr>
      <w:r w:rsidRPr="00D51D58">
        <w:rPr>
          <w:rFonts w:ascii="Trebuchet MS" w:hAnsi="Trebuchet MS"/>
        </w:rPr>
        <w:t>Στο εξωτερικό του φακέλου θα αναγράφονται υποχρεωτικά τα εξής:</w:t>
      </w:r>
    </w:p>
    <w:p w14:paraId="3EEF857D" w14:textId="77777777" w:rsidR="00C554C4" w:rsidRPr="00D51D58" w:rsidRDefault="00C554C4" w:rsidP="00C554C4">
      <w:pPr>
        <w:pStyle w:val="Default"/>
        <w:numPr>
          <w:ilvl w:val="0"/>
          <w:numId w:val="22"/>
        </w:numPr>
        <w:spacing w:line="320" w:lineRule="atLeast"/>
        <w:jc w:val="both"/>
        <w:rPr>
          <w:rFonts w:ascii="Trebuchet MS" w:hAnsi="Trebuchet MS"/>
        </w:rPr>
      </w:pPr>
      <w:r w:rsidRPr="00D51D58">
        <w:rPr>
          <w:rFonts w:ascii="Trebuchet MS" w:hAnsi="Trebuchet MS"/>
        </w:rPr>
        <w:t>ΤΜΗΜΑ ΕΠΙΤΥΧΙΑΣ</w:t>
      </w:r>
    </w:p>
    <w:p w14:paraId="05E0E342" w14:textId="77777777" w:rsidR="00C554C4" w:rsidRPr="00D51D58" w:rsidRDefault="00C554C4" w:rsidP="00C554C4">
      <w:pPr>
        <w:pStyle w:val="Default"/>
        <w:numPr>
          <w:ilvl w:val="0"/>
          <w:numId w:val="22"/>
        </w:numPr>
        <w:spacing w:line="320" w:lineRule="atLeast"/>
        <w:jc w:val="both"/>
        <w:rPr>
          <w:rFonts w:ascii="Trebuchet MS" w:hAnsi="Trebuchet MS"/>
        </w:rPr>
      </w:pPr>
      <w:r w:rsidRPr="00D51D58">
        <w:rPr>
          <w:rFonts w:ascii="Trebuchet MS" w:hAnsi="Trebuchet MS"/>
        </w:rPr>
        <w:t>ΟΝΟΜΑ και ΕΠΩΝΥΜΟ ΜΕΤΕΓΓΡΑΦΟΜΕΝΟΥ</w:t>
      </w:r>
    </w:p>
    <w:p w14:paraId="1F7AFC19" w14:textId="77777777" w:rsidR="00C554C4" w:rsidRPr="00D51D58" w:rsidRDefault="00C554C4" w:rsidP="00C554C4">
      <w:pPr>
        <w:pStyle w:val="Default"/>
        <w:numPr>
          <w:ilvl w:val="0"/>
          <w:numId w:val="22"/>
        </w:numPr>
        <w:spacing w:line="320" w:lineRule="atLeast"/>
        <w:jc w:val="both"/>
        <w:rPr>
          <w:rFonts w:ascii="Trebuchet MS" w:hAnsi="Trebuchet MS"/>
        </w:rPr>
      </w:pPr>
      <w:r w:rsidRPr="00D51D58">
        <w:rPr>
          <w:rFonts w:ascii="Trebuchet MS" w:hAnsi="Trebuchet MS"/>
        </w:rPr>
        <w:t>ΤΗΛΕΦΩΝΟ</w:t>
      </w:r>
    </w:p>
    <w:p w14:paraId="4C26097F" w14:textId="77777777" w:rsidR="00C554C4" w:rsidRPr="00FB1FB6" w:rsidRDefault="00C554C4" w:rsidP="00C554C4">
      <w:pPr>
        <w:pStyle w:val="Default"/>
        <w:numPr>
          <w:ilvl w:val="0"/>
          <w:numId w:val="22"/>
        </w:numPr>
        <w:spacing w:after="120" w:line="320" w:lineRule="atLeast"/>
        <w:jc w:val="both"/>
        <w:rPr>
          <w:rFonts w:ascii="Trebuchet MS" w:hAnsi="Trebuchet MS"/>
          <w:b/>
          <w:bCs/>
        </w:rPr>
      </w:pPr>
      <w:r w:rsidRPr="00D51D58">
        <w:rPr>
          <w:rFonts w:ascii="Trebuchet MS" w:hAnsi="Trebuchet MS"/>
          <w:lang w:val="en-US"/>
        </w:rPr>
        <w:t>E</w:t>
      </w:r>
      <w:r w:rsidRPr="00D51D58">
        <w:rPr>
          <w:rFonts w:ascii="Trebuchet MS" w:hAnsi="Trebuchet MS"/>
        </w:rPr>
        <w:t>-</w:t>
      </w:r>
      <w:r w:rsidRPr="00D51D58">
        <w:rPr>
          <w:rFonts w:ascii="Trebuchet MS" w:hAnsi="Trebuchet MS"/>
          <w:lang w:val="en-US"/>
        </w:rPr>
        <w:t>mail</w:t>
      </w:r>
      <w:r w:rsidRPr="002D5707">
        <w:rPr>
          <w:rFonts w:ascii="Trebuchet MS" w:hAnsi="Trebuchet MS"/>
          <w:b/>
          <w:bCs/>
        </w:rPr>
        <w:t xml:space="preserve"> </w:t>
      </w:r>
    </w:p>
    <w:p w14:paraId="1ED607E5" w14:textId="77777777" w:rsidR="00C554C4" w:rsidRDefault="00C554C4" w:rsidP="00C554C4">
      <w:r>
        <w:t xml:space="preserve">Είναι δυνατή και η ταχυδρομική αποστολή του φακέλου (σφραγίδα ταχυδρομείου έως και 25.11.2022) στη Διεύθυνση: </w:t>
      </w:r>
    </w:p>
    <w:p w14:paraId="677C8B21" w14:textId="77777777" w:rsidR="00C554C4" w:rsidRDefault="00C554C4" w:rsidP="00C554C4">
      <w:pPr>
        <w:ind w:left="720"/>
      </w:pPr>
      <w:r>
        <w:t>ΠΑΝΤΕΙΟΝ ΠΑΝΕΠΙΣΤΗΜΙΟ</w:t>
      </w:r>
    </w:p>
    <w:p w14:paraId="7EA04800" w14:textId="37CB75FC" w:rsidR="00C554C4" w:rsidRDefault="00C554C4" w:rsidP="00C554C4">
      <w:pPr>
        <w:ind w:left="720"/>
      </w:pPr>
      <w:r>
        <w:t>ΛΕΩΦ. ΣΥΓΓΡΟΥ 136, Τ.Κ. 176 71</w:t>
      </w:r>
    </w:p>
    <w:p w14:paraId="027D51B5" w14:textId="65F72D38" w:rsidR="00C554C4" w:rsidRDefault="00C554C4" w:rsidP="00C554C4">
      <w:pPr>
        <w:ind w:left="720"/>
      </w:pPr>
      <w:r>
        <w:t>ΦΟΙΤΗΤΙΚΗ ΜΕΡΙΜΝΑ – ΚΕΝΤΡΟ ΕΞΥΠΗΡΕΤΗΣΗΣ ΦΟΙΤΗΤΩΝ</w:t>
      </w:r>
    </w:p>
    <w:p w14:paraId="49DD2B6F" w14:textId="77777777" w:rsidR="00C554C4" w:rsidRDefault="00C554C4" w:rsidP="007F342E">
      <w:pPr>
        <w:pStyle w:val="Default"/>
        <w:spacing w:after="120" w:line="320" w:lineRule="atLeast"/>
        <w:jc w:val="center"/>
        <w:rPr>
          <w:rFonts w:ascii="Trebuchet MS" w:hAnsi="Trebuchet MS"/>
          <w:b/>
          <w:bCs/>
        </w:rPr>
      </w:pPr>
    </w:p>
    <w:p w14:paraId="3957C1EB" w14:textId="1CB43EE2" w:rsidR="007F342E" w:rsidRDefault="00A06F20" w:rsidP="007F342E">
      <w:pPr>
        <w:pStyle w:val="Default"/>
        <w:spacing w:after="120" w:line="320" w:lineRule="atLeast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Μετά την ολοκλήρωση του ελέγχου </w:t>
      </w:r>
      <w:r w:rsidR="002D5707">
        <w:rPr>
          <w:rFonts w:ascii="Trebuchet MS" w:hAnsi="Trebuchet MS"/>
          <w:b/>
          <w:bCs/>
        </w:rPr>
        <w:t xml:space="preserve">οι ενδιαφερόμενοι </w:t>
      </w:r>
      <w:r>
        <w:rPr>
          <w:rFonts w:ascii="Trebuchet MS" w:hAnsi="Trebuchet MS"/>
          <w:b/>
          <w:bCs/>
        </w:rPr>
        <w:t>θα ενημερωθ</w:t>
      </w:r>
      <w:r w:rsidR="002D5707">
        <w:rPr>
          <w:rFonts w:ascii="Trebuchet MS" w:hAnsi="Trebuchet MS"/>
          <w:b/>
          <w:bCs/>
        </w:rPr>
        <w:t>ούν</w:t>
      </w:r>
      <w:r>
        <w:rPr>
          <w:rFonts w:ascii="Trebuchet MS" w:hAnsi="Trebuchet MS"/>
          <w:b/>
          <w:bCs/>
        </w:rPr>
        <w:t xml:space="preserve"> από τη Γραμματεία του Τμήματος </w:t>
      </w:r>
      <w:r w:rsidR="008049CB">
        <w:rPr>
          <w:rFonts w:ascii="Trebuchet MS" w:hAnsi="Trebuchet MS"/>
          <w:b/>
          <w:bCs/>
        </w:rPr>
        <w:t>Ε</w:t>
      </w:r>
      <w:r>
        <w:rPr>
          <w:rFonts w:ascii="Trebuchet MS" w:hAnsi="Trebuchet MS"/>
          <w:b/>
          <w:bCs/>
        </w:rPr>
        <w:t>ισαγωγής.</w:t>
      </w:r>
    </w:p>
    <w:p w14:paraId="42563E33" w14:textId="0E514450" w:rsidR="00462129" w:rsidRDefault="007F342E" w:rsidP="007F342E">
      <w:pPr>
        <w:pStyle w:val="Default"/>
        <w:spacing w:after="120" w:line="320" w:lineRule="atLeast"/>
        <w:jc w:val="center"/>
        <w:rPr>
          <w:rFonts w:ascii="Trebuchet MS" w:hAnsi="Trebuchet MS"/>
          <w:b/>
          <w:bCs/>
        </w:rPr>
      </w:pPr>
      <w:r w:rsidRPr="007F342E">
        <w:rPr>
          <w:rFonts w:ascii="Trebuchet MS" w:hAnsi="Trebuchet MS"/>
          <w:b/>
          <w:bCs/>
          <w:highlight w:val="yellow"/>
        </w:rPr>
        <w:t xml:space="preserve">Παρακαλούμε να </w:t>
      </w:r>
      <w:r>
        <w:rPr>
          <w:rFonts w:ascii="Trebuchet MS" w:hAnsi="Trebuchet MS"/>
          <w:b/>
          <w:bCs/>
          <w:highlight w:val="yellow"/>
        </w:rPr>
        <w:t>ΜΗΝ</w:t>
      </w:r>
      <w:r w:rsidRPr="007F342E">
        <w:rPr>
          <w:rFonts w:ascii="Trebuchet MS" w:hAnsi="Trebuchet MS"/>
          <w:b/>
          <w:bCs/>
          <w:highlight w:val="yellow"/>
        </w:rPr>
        <w:t xml:space="preserve"> επικοινωνείτε με τις Γραμματείες των Τμημάτων </w:t>
      </w:r>
      <w:r w:rsidR="00C554C4">
        <w:rPr>
          <w:rFonts w:ascii="Trebuchet MS" w:hAnsi="Trebuchet MS"/>
          <w:b/>
          <w:bCs/>
          <w:highlight w:val="yellow"/>
        </w:rPr>
        <w:t>πριν</w:t>
      </w:r>
      <w:r w:rsidRPr="007F342E">
        <w:rPr>
          <w:rFonts w:ascii="Trebuchet MS" w:hAnsi="Trebuchet MS"/>
          <w:b/>
          <w:bCs/>
          <w:highlight w:val="yellow"/>
        </w:rPr>
        <w:t xml:space="preserve"> την ανάρτηση των αποτελεσμάτων</w:t>
      </w:r>
      <w:r w:rsidR="00B50606">
        <w:rPr>
          <w:rFonts w:ascii="Trebuchet MS" w:hAnsi="Trebuchet MS"/>
          <w:b/>
          <w:bCs/>
        </w:rPr>
        <w:t>.</w:t>
      </w:r>
    </w:p>
    <w:p w14:paraId="61C97129" w14:textId="137A0B48" w:rsidR="00C554C4" w:rsidRDefault="00C554C4" w:rsidP="00FB1FB6">
      <w:pPr>
        <w:pStyle w:val="Default"/>
        <w:jc w:val="center"/>
        <w:rPr>
          <w:rFonts w:ascii="Trebuchet MS" w:hAnsi="Trebuchet MS"/>
          <w:b/>
          <w:bCs/>
        </w:rPr>
      </w:pPr>
    </w:p>
    <w:p w14:paraId="4C0F8E9D" w14:textId="4D8A9EBD" w:rsidR="00C554C4" w:rsidRDefault="00C554C4" w:rsidP="00FB1FB6">
      <w:pPr>
        <w:pStyle w:val="Default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--------------------------------------------------------------------------</w:t>
      </w:r>
    </w:p>
    <w:p w14:paraId="2A7F5A85" w14:textId="5B51CD8C" w:rsidR="007F342E" w:rsidRDefault="00581065" w:rsidP="00FB1FB6">
      <w:pPr>
        <w:pStyle w:val="Default"/>
        <w:spacing w:after="120"/>
        <w:jc w:val="both"/>
        <w:rPr>
          <w:rFonts w:ascii="Trebuchet MS" w:hAnsi="Trebuchet MS"/>
          <w:b/>
          <w:bCs/>
          <w:i/>
          <w:iCs/>
        </w:rPr>
      </w:pPr>
      <w:r w:rsidRPr="00FB1FB6">
        <w:rPr>
          <w:rFonts w:ascii="Trebuchet MS" w:hAnsi="Trebuchet MS"/>
        </w:rPr>
        <w:t xml:space="preserve">Σύμφωνα με την </w:t>
      </w:r>
      <w:r w:rsidR="008049CB" w:rsidRPr="00FB1FB6">
        <w:rPr>
          <w:rFonts w:ascii="Trebuchet MS" w:hAnsi="Trebuchet MS"/>
        </w:rPr>
        <w:t xml:space="preserve">Απόφαση </w:t>
      </w:r>
      <w:r w:rsidR="008049CB">
        <w:rPr>
          <w:rFonts w:ascii="Trebuchet MS" w:hAnsi="Trebuchet MS"/>
        </w:rPr>
        <w:t>Κ</w:t>
      </w:r>
      <w:r w:rsidR="008049CB" w:rsidRPr="00FB1FB6">
        <w:rPr>
          <w:rFonts w:ascii="Trebuchet MS" w:hAnsi="Trebuchet MS"/>
        </w:rPr>
        <w:t xml:space="preserve">ύρωσης του </w:t>
      </w:r>
      <w:r w:rsidR="008049CB">
        <w:rPr>
          <w:rFonts w:ascii="Trebuchet MS" w:hAnsi="Trebuchet MS"/>
        </w:rPr>
        <w:t>Π</w:t>
      </w:r>
      <w:r w:rsidR="008049CB" w:rsidRPr="00FB1FB6">
        <w:rPr>
          <w:rFonts w:ascii="Trebuchet MS" w:hAnsi="Trebuchet MS"/>
        </w:rPr>
        <w:t xml:space="preserve">ίνακα </w:t>
      </w:r>
      <w:r w:rsidR="008049CB">
        <w:rPr>
          <w:rFonts w:ascii="Trebuchet MS" w:hAnsi="Trebuchet MS"/>
        </w:rPr>
        <w:t>Ε</w:t>
      </w:r>
      <w:r w:rsidR="008049CB" w:rsidRPr="00FB1FB6">
        <w:rPr>
          <w:rFonts w:ascii="Trebuchet MS" w:hAnsi="Trebuchet MS"/>
        </w:rPr>
        <w:t xml:space="preserve">πιτυχόντων </w:t>
      </w:r>
      <w:r w:rsidR="008049CB">
        <w:rPr>
          <w:rFonts w:ascii="Trebuchet MS" w:hAnsi="Trebuchet MS"/>
        </w:rPr>
        <w:t>(</w:t>
      </w:r>
      <w:r w:rsidR="007E2A1F" w:rsidRPr="00FB1FB6">
        <w:rPr>
          <w:rFonts w:ascii="Trebuchet MS" w:hAnsi="Trebuchet MS"/>
        </w:rPr>
        <w:t>134973/Ζ1/1.11.2022</w:t>
      </w:r>
      <w:r w:rsidR="008049CB">
        <w:rPr>
          <w:rFonts w:ascii="Trebuchet MS" w:hAnsi="Trebuchet MS"/>
        </w:rPr>
        <w:t>)</w:t>
      </w:r>
      <w:r w:rsidRPr="00FB1FB6">
        <w:rPr>
          <w:rFonts w:ascii="Trebuchet MS" w:hAnsi="Trebuchet MS"/>
        </w:rPr>
        <w:t>, «</w:t>
      </w:r>
      <w:r w:rsidRPr="00FB1FB6">
        <w:rPr>
          <w:rFonts w:ascii="Trebuchet MS" w:hAnsi="Trebuchet MS"/>
          <w:i/>
          <w:iCs/>
        </w:rPr>
        <w:t>Ο επισυναπτόμενος στην παρούσα ονομαστικός πίνακας</w:t>
      </w:r>
      <w:r w:rsidRPr="00FB1FB6">
        <w:rPr>
          <w:rFonts w:ascii="Trebuchet MS" w:hAnsi="Trebuchet MS"/>
          <w:b/>
          <w:bCs/>
          <w:i/>
          <w:iCs/>
        </w:rPr>
        <w:t xml:space="preserve"> κυρώνεται με την </w:t>
      </w:r>
      <w:r w:rsidRPr="00FB1FB6">
        <w:rPr>
          <w:rFonts w:ascii="Trebuchet MS" w:hAnsi="Trebuchet MS"/>
          <w:b/>
          <w:bCs/>
          <w:i/>
          <w:iCs/>
          <w:highlight w:val="yellow"/>
        </w:rPr>
        <w:t>επιφύλαξη του ελέγχου των δικαιολογητικών, τα οποία οι επιτυχόντες δεσμεύτηκαν στην αίτησή τους να προσκομίσουν</w:t>
      </w:r>
      <w:r w:rsidR="008049CB">
        <w:rPr>
          <w:rFonts w:ascii="Trebuchet MS" w:hAnsi="Trebuchet MS"/>
          <w:b/>
          <w:bCs/>
          <w:i/>
          <w:iCs/>
        </w:rPr>
        <w:t>,</w:t>
      </w:r>
      <w:r w:rsidRPr="00FB1FB6">
        <w:rPr>
          <w:rFonts w:ascii="Trebuchet MS" w:hAnsi="Trebuchet MS"/>
          <w:b/>
          <w:bCs/>
          <w:i/>
          <w:iCs/>
        </w:rPr>
        <w:t xml:space="preserve"> προκειμένου να ελεγχθούν στα Α.Ε.Ι. και στις Α.Ε.Α., σύμφωνα με τα οριζόμενα στις με αριθμ.142413/19.10.2020 (Β΄ 4617) και 148236/Z1/30.10.2020 (Β΄ 4806) αποφάσεις του Υφυπουργού Παιδείας και Θρησκευμάτων»</w:t>
      </w:r>
      <w:r w:rsidR="007F342E">
        <w:rPr>
          <w:rFonts w:ascii="Trebuchet MS" w:hAnsi="Trebuchet MS"/>
          <w:b/>
          <w:bCs/>
          <w:i/>
          <w:iCs/>
        </w:rPr>
        <w:t>.</w:t>
      </w:r>
    </w:p>
    <w:p w14:paraId="0949D411" w14:textId="1F2D5E17" w:rsidR="00581065" w:rsidRPr="00FB1FB6" w:rsidRDefault="00581065" w:rsidP="007F342E">
      <w:r w:rsidRPr="00FB1FB6">
        <w:t xml:space="preserve"> </w:t>
      </w:r>
    </w:p>
    <w:p w14:paraId="62EFF64E" w14:textId="499E8477" w:rsidR="00AF2D1A" w:rsidRDefault="007F342E" w:rsidP="00FB1FB6">
      <w:pPr>
        <w:spacing w:after="120" w:line="240" w:lineRule="auto"/>
        <w:ind w:left="32" w:hanging="10"/>
        <w:jc w:val="left"/>
        <w:rPr>
          <w:szCs w:val="24"/>
        </w:rPr>
      </w:pPr>
      <w:r>
        <w:rPr>
          <w:szCs w:val="24"/>
        </w:rPr>
        <w:lastRenderedPageBreak/>
        <w:t xml:space="preserve">Κατά τα οριζόμενα: </w:t>
      </w:r>
    </w:p>
    <w:p w14:paraId="5B7526B1" w14:textId="2551EA5D" w:rsidR="00652FE2" w:rsidRPr="00FB1FB6" w:rsidRDefault="00652FE2" w:rsidP="007F342E">
      <w:pPr>
        <w:pStyle w:val="a3"/>
        <w:numPr>
          <w:ilvl w:val="0"/>
          <w:numId w:val="21"/>
        </w:numPr>
        <w:spacing w:after="120" w:line="240" w:lineRule="auto"/>
        <w:rPr>
          <w:szCs w:val="24"/>
        </w:rPr>
      </w:pPr>
      <w:r w:rsidRPr="00FB1FB6">
        <w:rPr>
          <w:szCs w:val="24"/>
        </w:rPr>
        <w:t>στη</w:t>
      </w:r>
      <w:r w:rsidR="008049CB">
        <w:rPr>
          <w:szCs w:val="24"/>
        </w:rPr>
        <w:t>ν</w:t>
      </w:r>
      <w:r w:rsidRPr="00FB1FB6">
        <w:rPr>
          <w:szCs w:val="24"/>
        </w:rPr>
        <w:t xml:space="preserve"> Απόφαση του Υφυπουργού Παιδείας και Θρησκευμάτων «</w:t>
      </w:r>
      <w:r w:rsidRPr="007F342E">
        <w:rPr>
          <w:i/>
          <w:iCs/>
          <w:szCs w:val="24"/>
        </w:rPr>
        <w:t>Ρύθμιση θεμάτων μετεγγραφών και μετακινήσεων α) βάσει οικονομικών και κοινωνικών κριτηρίων και β) για αδέλφια προπτυχιακούς φοιτητές στα Ανώτατα Εκπαιδευτικά Ιδρύματα και στις Ανώτατες Εκκλησιαστικές Ακαδημίες</w:t>
      </w:r>
      <w:r w:rsidRPr="00FB1FB6">
        <w:rPr>
          <w:szCs w:val="24"/>
        </w:rPr>
        <w:t xml:space="preserve">» </w:t>
      </w:r>
      <w:r w:rsidR="007F342E">
        <w:rPr>
          <w:szCs w:val="24"/>
        </w:rPr>
        <w:t xml:space="preserve">με </w:t>
      </w:r>
      <w:r w:rsidR="008049CB">
        <w:rPr>
          <w:szCs w:val="24"/>
        </w:rPr>
        <w:t>αρ.</w:t>
      </w:r>
      <w:r w:rsidR="008049CB" w:rsidRPr="00FB1FB6">
        <w:rPr>
          <w:szCs w:val="24"/>
        </w:rPr>
        <w:t>142413/19</w:t>
      </w:r>
      <w:r w:rsidR="008049CB">
        <w:rPr>
          <w:szCs w:val="24"/>
        </w:rPr>
        <w:t>.</w:t>
      </w:r>
      <w:r w:rsidR="008049CB" w:rsidRPr="00FB1FB6">
        <w:rPr>
          <w:szCs w:val="24"/>
        </w:rPr>
        <w:t>10</w:t>
      </w:r>
      <w:r w:rsidR="007F342E">
        <w:rPr>
          <w:szCs w:val="24"/>
        </w:rPr>
        <w:t>.</w:t>
      </w:r>
      <w:r w:rsidR="008049CB" w:rsidRPr="00FB1FB6">
        <w:rPr>
          <w:szCs w:val="24"/>
        </w:rPr>
        <w:t xml:space="preserve">2020 </w:t>
      </w:r>
      <w:r w:rsidRPr="00FB1FB6">
        <w:rPr>
          <w:szCs w:val="24"/>
        </w:rPr>
        <w:t xml:space="preserve">(Β΄ 4617), </w:t>
      </w:r>
    </w:p>
    <w:p w14:paraId="7B6E95C8" w14:textId="6EB23B52" w:rsidR="00652FE2" w:rsidRPr="00FB1FB6" w:rsidRDefault="00652FE2" w:rsidP="007F342E">
      <w:pPr>
        <w:pStyle w:val="a3"/>
        <w:numPr>
          <w:ilvl w:val="0"/>
          <w:numId w:val="21"/>
        </w:numPr>
        <w:spacing w:after="120" w:line="240" w:lineRule="auto"/>
        <w:rPr>
          <w:szCs w:val="24"/>
        </w:rPr>
      </w:pPr>
      <w:r w:rsidRPr="00FB1FB6">
        <w:rPr>
          <w:szCs w:val="24"/>
        </w:rPr>
        <w:t>στη</w:t>
      </w:r>
      <w:r w:rsidR="007F342E">
        <w:rPr>
          <w:szCs w:val="24"/>
        </w:rPr>
        <w:t>ν</w:t>
      </w:r>
      <w:r w:rsidRPr="00FB1FB6">
        <w:rPr>
          <w:szCs w:val="24"/>
        </w:rPr>
        <w:t xml:space="preserve"> Απόφαση του Υφυπουργού Παιδείας και Θρησκευμάτων «</w:t>
      </w:r>
      <w:r w:rsidRPr="007F342E">
        <w:rPr>
          <w:i/>
          <w:iCs/>
          <w:szCs w:val="24"/>
        </w:rPr>
        <w:t>Ρύθμιση θεμάτων μετεγγραφών ειδικών κατηγοριών και κατ</w:t>
      </w:r>
      <w:r w:rsidR="007F342E" w:rsidRPr="007F342E">
        <w:rPr>
          <w:i/>
          <w:iCs/>
          <w:szCs w:val="24"/>
        </w:rPr>
        <w:t xml:space="preserve">’ </w:t>
      </w:r>
      <w:r w:rsidRPr="007F342E">
        <w:rPr>
          <w:i/>
          <w:iCs/>
          <w:szCs w:val="24"/>
        </w:rPr>
        <w:t>εξαίρεση μετεγγραφών/</w:t>
      </w:r>
      <w:r w:rsidR="007F342E" w:rsidRPr="007F342E">
        <w:rPr>
          <w:i/>
          <w:iCs/>
          <w:szCs w:val="24"/>
        </w:rPr>
        <w:t xml:space="preserve"> </w:t>
      </w:r>
      <w:r w:rsidRPr="007F342E">
        <w:rPr>
          <w:i/>
          <w:iCs/>
          <w:szCs w:val="24"/>
        </w:rPr>
        <w:t>μετακινήσεων στα Ανώτατα Εκπαιδευτικά Ιδρύματα και στις Ανώτατες Εκκλησιαστικές Ακαδημίες</w:t>
      </w:r>
      <w:r w:rsidRPr="00FB1FB6">
        <w:rPr>
          <w:szCs w:val="24"/>
        </w:rPr>
        <w:t xml:space="preserve">» </w:t>
      </w:r>
      <w:r w:rsidR="007F342E" w:rsidRPr="00FB1FB6">
        <w:rPr>
          <w:szCs w:val="24"/>
        </w:rPr>
        <w:t>με αρ.148236/Ζ1/30</w:t>
      </w:r>
      <w:r w:rsidR="007F342E">
        <w:rPr>
          <w:szCs w:val="24"/>
        </w:rPr>
        <w:t>.</w:t>
      </w:r>
      <w:r w:rsidR="007F342E" w:rsidRPr="00FB1FB6">
        <w:rPr>
          <w:szCs w:val="24"/>
        </w:rPr>
        <w:t>10</w:t>
      </w:r>
      <w:r w:rsidR="007F342E">
        <w:rPr>
          <w:szCs w:val="24"/>
        </w:rPr>
        <w:t>.</w:t>
      </w:r>
      <w:r w:rsidR="007F342E" w:rsidRPr="00FB1FB6">
        <w:rPr>
          <w:szCs w:val="24"/>
        </w:rPr>
        <w:t xml:space="preserve">2020 </w:t>
      </w:r>
      <w:r w:rsidRPr="00FB1FB6">
        <w:rPr>
          <w:szCs w:val="24"/>
        </w:rPr>
        <w:t xml:space="preserve">(Β΄ 4806) </w:t>
      </w:r>
    </w:p>
    <w:p w14:paraId="0491D64C" w14:textId="206C1AA6" w:rsidR="00652FE2" w:rsidRDefault="007F342E" w:rsidP="007F342E">
      <w:pPr>
        <w:pStyle w:val="a3"/>
        <w:numPr>
          <w:ilvl w:val="0"/>
          <w:numId w:val="21"/>
        </w:numPr>
        <w:spacing w:after="120" w:line="240" w:lineRule="auto"/>
        <w:rPr>
          <w:szCs w:val="24"/>
        </w:rPr>
      </w:pPr>
      <w:r>
        <w:rPr>
          <w:szCs w:val="24"/>
        </w:rPr>
        <w:t>στην Ε</w:t>
      </w:r>
      <w:r w:rsidRPr="00FB1FB6">
        <w:rPr>
          <w:szCs w:val="24"/>
        </w:rPr>
        <w:t xml:space="preserve">γκύκλιο </w:t>
      </w:r>
      <w:r w:rsidR="00652FE2" w:rsidRPr="00FB1FB6">
        <w:rPr>
          <w:szCs w:val="24"/>
        </w:rPr>
        <w:t>«</w:t>
      </w:r>
      <w:r w:rsidR="00652FE2" w:rsidRPr="007F342E">
        <w:rPr>
          <w:i/>
          <w:iCs/>
          <w:szCs w:val="24"/>
        </w:rPr>
        <w:t>Μετεγγραφές/μετακινήσεις Ακαδημαϊκού Έτους 2022-2023</w:t>
      </w:r>
      <w:r w:rsidR="00652FE2" w:rsidRPr="00FB1FB6">
        <w:rPr>
          <w:szCs w:val="24"/>
        </w:rPr>
        <w:t xml:space="preserve">» </w:t>
      </w:r>
      <w:r w:rsidRPr="00FB1FB6">
        <w:rPr>
          <w:szCs w:val="24"/>
        </w:rPr>
        <w:t>με αρ.121935/Ζ1/5.10.2022</w:t>
      </w:r>
      <w:r w:rsidR="00D51D58">
        <w:rPr>
          <w:szCs w:val="24"/>
        </w:rPr>
        <w:t>,</w:t>
      </w:r>
    </w:p>
    <w:p w14:paraId="7BB5F1C6" w14:textId="77777777" w:rsidR="007F342E" w:rsidRPr="007F342E" w:rsidRDefault="007F342E" w:rsidP="007F342E">
      <w:pPr>
        <w:spacing w:after="120" w:line="240" w:lineRule="auto"/>
        <w:rPr>
          <w:szCs w:val="24"/>
        </w:rPr>
      </w:pPr>
    </w:p>
    <w:p w14:paraId="1697C8D5" w14:textId="0A45521F" w:rsidR="00652FE2" w:rsidRPr="001A3FAB" w:rsidRDefault="00D51D58" w:rsidP="001A3FAB">
      <w:pPr>
        <w:spacing w:after="12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τ</w:t>
      </w:r>
      <w:r w:rsidR="008049CB" w:rsidRPr="008049CB">
        <w:rPr>
          <w:b/>
          <w:bCs/>
          <w:szCs w:val="24"/>
        </w:rPr>
        <w:t xml:space="preserve">α δικαιολογητικά τα οποία πρέπει να κατατεθούν </w:t>
      </w:r>
      <w:r w:rsidR="007F342E">
        <w:rPr>
          <w:b/>
          <w:bCs/>
          <w:szCs w:val="24"/>
        </w:rPr>
        <w:t xml:space="preserve">και να </w:t>
      </w:r>
      <w:r w:rsidR="008049CB" w:rsidRPr="008049CB">
        <w:rPr>
          <w:b/>
          <w:bCs/>
          <w:szCs w:val="24"/>
        </w:rPr>
        <w:t xml:space="preserve">υποβληθούν προς έλεγχο, </w:t>
      </w:r>
      <w:r w:rsidR="00652FE2" w:rsidRPr="001A3FAB">
        <w:rPr>
          <w:b/>
          <w:bCs/>
          <w:szCs w:val="24"/>
        </w:rPr>
        <w:t>ανά κατηγορία δικαιούχων</w:t>
      </w:r>
      <w:r w:rsidR="007F342E">
        <w:rPr>
          <w:b/>
          <w:bCs/>
          <w:szCs w:val="24"/>
        </w:rPr>
        <w:t xml:space="preserve">, είναι </w:t>
      </w:r>
      <w:r w:rsidR="00B50606">
        <w:rPr>
          <w:b/>
          <w:bCs/>
          <w:szCs w:val="24"/>
        </w:rPr>
        <w:t xml:space="preserve">τα </w:t>
      </w:r>
      <w:r w:rsidR="007F342E" w:rsidRPr="001A3FAB">
        <w:rPr>
          <w:b/>
          <w:bCs/>
          <w:szCs w:val="24"/>
        </w:rPr>
        <w:t>εξής</w:t>
      </w:r>
      <w:r w:rsidR="00652FE2" w:rsidRPr="001A3FAB">
        <w:rPr>
          <w:b/>
          <w:bCs/>
          <w:szCs w:val="24"/>
        </w:rPr>
        <w:t>:</w:t>
      </w:r>
    </w:p>
    <w:p w14:paraId="52CD40F0" w14:textId="32AD62F1" w:rsidR="00652FE2" w:rsidRPr="00FB1FB6" w:rsidRDefault="00E60FF0" w:rsidP="00462129">
      <w:pPr>
        <w:pStyle w:val="a4"/>
        <w:tabs>
          <w:tab w:val="left" w:pos="7938"/>
        </w:tabs>
        <w:spacing w:before="0" w:after="0" w:line="240" w:lineRule="auto"/>
        <w:ind w:left="142" w:right="-79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Ι. </w:t>
      </w:r>
      <w:r w:rsidR="00652FE2" w:rsidRPr="00FB1FB6">
        <w:rPr>
          <w:b/>
          <w:bCs/>
          <w:color w:val="FF0000"/>
          <w:sz w:val="26"/>
          <w:szCs w:val="26"/>
        </w:rPr>
        <w:t>ΟΙΚΟΝΟΜΙΚΩΝ</w:t>
      </w:r>
      <w:r w:rsidR="00D51D58">
        <w:rPr>
          <w:b/>
          <w:bCs/>
          <w:color w:val="FF0000"/>
          <w:sz w:val="26"/>
          <w:szCs w:val="26"/>
        </w:rPr>
        <w:t xml:space="preserve"> </w:t>
      </w:r>
      <w:r w:rsidR="00652FE2" w:rsidRPr="00FB1FB6">
        <w:rPr>
          <w:b/>
          <w:bCs/>
          <w:color w:val="FF0000"/>
          <w:sz w:val="26"/>
          <w:szCs w:val="26"/>
        </w:rPr>
        <w:t>/</w:t>
      </w:r>
      <w:r w:rsidR="00D51D58">
        <w:rPr>
          <w:b/>
          <w:bCs/>
          <w:color w:val="FF0000"/>
          <w:sz w:val="26"/>
          <w:szCs w:val="26"/>
        </w:rPr>
        <w:t xml:space="preserve"> </w:t>
      </w:r>
      <w:r w:rsidR="00652FE2" w:rsidRPr="00FB1FB6">
        <w:rPr>
          <w:b/>
          <w:bCs/>
          <w:color w:val="FF0000"/>
          <w:sz w:val="26"/>
          <w:szCs w:val="26"/>
        </w:rPr>
        <w:t>ΚΟΙΝΩΝΙΚΩΝ ΚΡΙΤΗΡΙΩΝ</w:t>
      </w:r>
    </w:p>
    <w:p w14:paraId="27412A6E" w14:textId="6EEB9840" w:rsidR="00652FE2" w:rsidRDefault="00652FE2" w:rsidP="00462129">
      <w:pPr>
        <w:pStyle w:val="a3"/>
        <w:numPr>
          <w:ilvl w:val="0"/>
          <w:numId w:val="10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 xml:space="preserve">Εκτύπωση της οριστικοποιημένης ηλεκτρονικής αίτησης μετεγγραφής που φέρει αριθμό πρωτοκόλλου. </w:t>
      </w:r>
    </w:p>
    <w:p w14:paraId="5F3CBAB2" w14:textId="7CC61919" w:rsidR="00FB1FB6" w:rsidRPr="00FB1FB6" w:rsidRDefault="00FB1FB6" w:rsidP="00462129">
      <w:pPr>
        <w:pStyle w:val="a3"/>
        <w:numPr>
          <w:ilvl w:val="0"/>
          <w:numId w:val="10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>
        <w:rPr>
          <w:rFonts w:eastAsiaTheme="minorEastAsia" w:cs="MyriadPro-Regular"/>
          <w:szCs w:val="24"/>
        </w:rPr>
        <w:t>Φωτοτυπία Αστυνομικής Ταυτότητας</w:t>
      </w:r>
      <w:r w:rsidR="00B50606">
        <w:rPr>
          <w:rFonts w:eastAsiaTheme="minorEastAsia" w:cs="MyriadPro-Regular"/>
          <w:szCs w:val="24"/>
        </w:rPr>
        <w:t xml:space="preserve"> και από τις δύο όψεις.</w:t>
      </w:r>
    </w:p>
    <w:p w14:paraId="0A057F61" w14:textId="13A2CD22" w:rsidR="00652FE2" w:rsidRPr="00FB1FB6" w:rsidRDefault="00652FE2" w:rsidP="00462129">
      <w:pPr>
        <w:pStyle w:val="a3"/>
        <w:numPr>
          <w:ilvl w:val="0"/>
          <w:numId w:val="10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Βεβαίωση εγγραφής στο Τμήμα/Σχολή προέλευσης.</w:t>
      </w:r>
    </w:p>
    <w:p w14:paraId="0FF44F4F" w14:textId="4D0DC503" w:rsidR="00652FE2" w:rsidRPr="00FB1FB6" w:rsidRDefault="00652FE2" w:rsidP="00462129">
      <w:pPr>
        <w:pStyle w:val="a3"/>
        <w:numPr>
          <w:ilvl w:val="0"/>
          <w:numId w:val="10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Πιστοποιητικό οικογενειακής κατάστασης</w:t>
      </w:r>
      <w:r w:rsidR="00D51D58">
        <w:rPr>
          <w:rFonts w:eastAsiaTheme="minorEastAsia" w:cs="MyriadPro-Regular"/>
          <w:szCs w:val="24"/>
        </w:rPr>
        <w:t>,</w:t>
      </w:r>
      <w:r w:rsidRPr="00FB1FB6">
        <w:rPr>
          <w:rFonts w:eastAsiaTheme="minorEastAsia" w:cs="MyriadPro-Regular"/>
          <w:szCs w:val="24"/>
        </w:rPr>
        <w:t xml:space="preserve"> το οποίο </w:t>
      </w:r>
      <w:r w:rsidR="00B50606">
        <w:rPr>
          <w:rFonts w:eastAsiaTheme="minorEastAsia" w:cs="MyriadPro-Regular"/>
          <w:szCs w:val="24"/>
        </w:rPr>
        <w:t xml:space="preserve">να </w:t>
      </w:r>
      <w:r w:rsidRPr="00FB1FB6">
        <w:rPr>
          <w:rFonts w:eastAsiaTheme="minorEastAsia" w:cs="MyriadPro-Regular"/>
          <w:szCs w:val="24"/>
        </w:rPr>
        <w:t>έχει εκδοθεί εντός του τρέχοντος έτους</w:t>
      </w:r>
      <w:r w:rsidR="00B50606">
        <w:rPr>
          <w:rFonts w:eastAsiaTheme="minorEastAsia" w:cs="MyriadPro-Regular"/>
          <w:szCs w:val="24"/>
        </w:rPr>
        <w:t xml:space="preserve"> 2022</w:t>
      </w:r>
      <w:r w:rsidRPr="00FB1FB6">
        <w:rPr>
          <w:rFonts w:eastAsiaTheme="minorEastAsia" w:cs="MyriadPro-Regular"/>
          <w:szCs w:val="24"/>
        </w:rPr>
        <w:t>.</w:t>
      </w:r>
    </w:p>
    <w:p w14:paraId="7FBAC8A8" w14:textId="77777777" w:rsidR="001E3B9D" w:rsidRPr="00FB1FB6" w:rsidRDefault="00652FE2" w:rsidP="00462129">
      <w:pPr>
        <w:pStyle w:val="a3"/>
        <w:numPr>
          <w:ilvl w:val="0"/>
          <w:numId w:val="10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Ληξιαρχική πράξη θανάτου του αποβιώσαντος γονέα, εάν ο φοιτητής έχει μοριοδοτηθεί ως ορφανός από τον ένα ή και από τους δύο γονείς.</w:t>
      </w:r>
    </w:p>
    <w:p w14:paraId="4E49F9C0" w14:textId="34F58D28" w:rsidR="001E3B9D" w:rsidRPr="00D51D58" w:rsidRDefault="00376C2D" w:rsidP="00462129">
      <w:pPr>
        <w:pStyle w:val="a3"/>
        <w:numPr>
          <w:ilvl w:val="0"/>
          <w:numId w:val="10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b/>
          <w:bCs/>
          <w:szCs w:val="24"/>
        </w:rPr>
      </w:pPr>
      <w:r>
        <w:rPr>
          <w:rFonts w:eastAsiaTheme="minorEastAsia" w:cs="MyriadPro-Regular"/>
          <w:szCs w:val="24"/>
        </w:rPr>
        <w:t xml:space="preserve">α) </w:t>
      </w:r>
      <w:r w:rsidR="00652FE2" w:rsidRPr="00FB1FB6">
        <w:rPr>
          <w:rFonts w:eastAsiaTheme="minorEastAsia" w:cs="MyriadPro-Regular"/>
          <w:szCs w:val="24"/>
        </w:rPr>
        <w:t>Πιστοποιητικό αναπηρίας του αρμ</w:t>
      </w:r>
      <w:r w:rsidR="003659A4">
        <w:rPr>
          <w:rFonts w:eastAsiaTheme="minorEastAsia" w:cs="MyriadPro-Regular"/>
          <w:szCs w:val="24"/>
        </w:rPr>
        <w:t>όδι</w:t>
      </w:r>
      <w:r w:rsidR="00652FE2" w:rsidRPr="00FB1FB6">
        <w:rPr>
          <w:rFonts w:eastAsiaTheme="minorEastAsia" w:cs="MyriadPro-Regular"/>
          <w:szCs w:val="24"/>
        </w:rPr>
        <w:t>ου Κέντρου Πιστοποίησης Αναπηρίας (ΚΕ.Π.Α.) στην περίπτωση που ο αιτών μοριοδοτείται λόγω αναπηρίας 67%</w:t>
      </w:r>
      <w:r w:rsidR="003659A4">
        <w:rPr>
          <w:rFonts w:eastAsiaTheme="minorEastAsia" w:cs="MyriadPro-Regular"/>
          <w:szCs w:val="24"/>
        </w:rPr>
        <w:t>,</w:t>
      </w:r>
      <w:r w:rsidR="00652FE2" w:rsidRPr="00FB1FB6">
        <w:rPr>
          <w:rFonts w:eastAsiaTheme="minorEastAsia" w:cs="MyriadPro-Regular"/>
          <w:szCs w:val="24"/>
        </w:rPr>
        <w:t xml:space="preserve"> και άνω</w:t>
      </w:r>
      <w:r w:rsidR="003659A4">
        <w:rPr>
          <w:rFonts w:eastAsiaTheme="minorEastAsia" w:cs="MyriadPro-Regular"/>
          <w:szCs w:val="24"/>
        </w:rPr>
        <w:t>,</w:t>
      </w:r>
      <w:r w:rsidR="00652FE2" w:rsidRPr="00FB1FB6">
        <w:rPr>
          <w:rFonts w:eastAsiaTheme="minorEastAsia" w:cs="MyriadPro-Regular"/>
          <w:szCs w:val="24"/>
        </w:rPr>
        <w:t xml:space="preserve"> των γονέων ή τέκνων ή αδελφών ή συζύγου του</w:t>
      </w:r>
      <w:r w:rsidR="00B50606">
        <w:rPr>
          <w:rFonts w:eastAsiaTheme="minorEastAsia" w:cs="MyriadPro-Regular"/>
          <w:szCs w:val="24"/>
        </w:rPr>
        <w:t xml:space="preserve"> ή συντρόφου με σύμφωνο συμβίωσης</w:t>
      </w:r>
      <w:r w:rsidR="001E3B9D" w:rsidRPr="00FB1FB6">
        <w:rPr>
          <w:rFonts w:eastAsiaTheme="minorEastAsia" w:cs="MyriadPro-Regular"/>
          <w:szCs w:val="24"/>
        </w:rPr>
        <w:t>. Επισημαίνεται ότι στις περιπτώσεις όπου έχει χορηγηθεί πριν την 1.9.2011 επ’ αόριστον ποσοστό αναπηρίας, από τις Πρωτοβάθμιες Υγειονομικές Επιτροπές των Νομαρχιών, της Περιφέρειας ή των Φορέων Κοινωνικής Ασφάλισης, ή από Ανώτατες Υγειονομικές Επιτροπές Στρατού, Ναυτικού, Αεροπορίας και Ελληνικής Αστυνομίας, δεν απαιτείται εκ νέου εξέταση από τις υγειονομικές επιτροπές του ΚΕ.Π.Α.</w:t>
      </w:r>
      <w:r w:rsidR="00D51D58">
        <w:rPr>
          <w:rFonts w:eastAsiaTheme="minorEastAsia" w:cs="MyriadPro-Regular"/>
          <w:szCs w:val="24"/>
        </w:rPr>
        <w:t xml:space="preserve">, </w:t>
      </w:r>
      <w:r w:rsidR="00D51D58" w:rsidRPr="00D51D58">
        <w:rPr>
          <w:rFonts w:eastAsiaTheme="minorEastAsia" w:cs="MyriadPro-Regular"/>
          <w:b/>
          <w:bCs/>
          <w:szCs w:val="24"/>
        </w:rPr>
        <w:t>είτε</w:t>
      </w:r>
    </w:p>
    <w:p w14:paraId="034150F8" w14:textId="26BCA0A5" w:rsidR="001E3B9D" w:rsidRPr="00D51D58" w:rsidRDefault="00D51D58" w:rsidP="00D51D58">
      <w:pPr>
        <w:autoSpaceDE w:val="0"/>
        <w:autoSpaceDN w:val="0"/>
        <w:adjustRightInd w:val="0"/>
        <w:spacing w:after="120" w:line="240" w:lineRule="auto"/>
        <w:ind w:left="357"/>
        <w:rPr>
          <w:rFonts w:eastAsiaTheme="minorEastAsia" w:cs="MyriadPro-Regular"/>
          <w:szCs w:val="24"/>
        </w:rPr>
      </w:pPr>
      <w:r>
        <w:rPr>
          <w:rFonts w:eastAsiaTheme="minorEastAsia" w:cs="MyriadPro-Regular"/>
          <w:szCs w:val="24"/>
        </w:rPr>
        <w:t>β)</w:t>
      </w:r>
      <w:r w:rsidR="00652FE2" w:rsidRPr="00D51D58">
        <w:rPr>
          <w:rFonts w:eastAsiaTheme="minorEastAsia" w:cs="MyriadPro-Regular"/>
          <w:szCs w:val="24"/>
        </w:rPr>
        <w:t xml:space="preserve"> βεβαίωση της επιτροπής της </w:t>
      </w:r>
      <w:r>
        <w:rPr>
          <w:rFonts w:eastAsiaTheme="minorEastAsia" w:cs="MyriadPro-Regular"/>
          <w:szCs w:val="24"/>
        </w:rPr>
        <w:t>ΚΥΑ αρ.</w:t>
      </w:r>
      <w:r w:rsidR="00652FE2" w:rsidRPr="00D51D58">
        <w:rPr>
          <w:rFonts w:eastAsiaTheme="minorEastAsia" w:cs="MyriadPro-Regular"/>
          <w:szCs w:val="24"/>
        </w:rPr>
        <w:t xml:space="preserve"> Φ.151/17897/Β6/2014 (Β΄ 358), ότι τα μέλη της οικογένειας του αιτούντος (οι γονείς, τα τέκνα, τα αδέλφια ή ο/η σύζυγος) πάσχουν από τις αναφερόμενες στο παράρτημα της εν λόγω κοινής υπουργικής απόφασης</w:t>
      </w:r>
      <w:r>
        <w:rPr>
          <w:rFonts w:eastAsiaTheme="minorEastAsia" w:cs="MyriadPro-Regular"/>
          <w:szCs w:val="24"/>
        </w:rPr>
        <w:t xml:space="preserve"> ασθένειες,</w:t>
      </w:r>
      <w:r w:rsidR="00652FE2" w:rsidRPr="00D51D58">
        <w:rPr>
          <w:rFonts w:eastAsiaTheme="minorEastAsia" w:cs="MyriadPro-Regular"/>
          <w:szCs w:val="24"/>
        </w:rPr>
        <w:t xml:space="preserve"> όπως εκάστοτε ισχύει. </w:t>
      </w:r>
    </w:p>
    <w:p w14:paraId="364675C5" w14:textId="0C44976C" w:rsidR="00652FE2" w:rsidRPr="00FB1FB6" w:rsidRDefault="00652FE2" w:rsidP="0046212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Πιστοποιητικό οικογενειακής κατάστασης από το οποίο αποδεικνύεται η ιδιότητα του τέκνου άγαμου γονέα.</w:t>
      </w:r>
    </w:p>
    <w:p w14:paraId="4820D65D" w14:textId="2F50A0B8" w:rsidR="00652FE2" w:rsidRPr="00FB1FB6" w:rsidRDefault="00652FE2" w:rsidP="00462129">
      <w:pPr>
        <w:pStyle w:val="a3"/>
        <w:numPr>
          <w:ilvl w:val="0"/>
          <w:numId w:val="10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Διαζευκτήριο σε περίπτωση που ο ίδιος ο φοιτητής είναι διαζευγμένος.</w:t>
      </w:r>
    </w:p>
    <w:p w14:paraId="2ECC98C9" w14:textId="2D6BB282" w:rsidR="00652FE2" w:rsidRPr="00FB1FB6" w:rsidRDefault="00652FE2" w:rsidP="00462129">
      <w:pPr>
        <w:pStyle w:val="a3"/>
        <w:numPr>
          <w:ilvl w:val="0"/>
          <w:numId w:val="10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lastRenderedPageBreak/>
        <w:t>Αντίγραφο δικαστικής απόφασης για ανάθεση της επιμέλειας του τέκνου</w:t>
      </w:r>
      <w:r w:rsidR="00D51D58">
        <w:rPr>
          <w:rFonts w:eastAsiaTheme="minorEastAsia" w:cs="MyriadPro-Regular"/>
          <w:szCs w:val="24"/>
        </w:rPr>
        <w:t>,</w:t>
      </w:r>
      <w:r w:rsidRPr="00FB1FB6">
        <w:rPr>
          <w:rFonts w:eastAsiaTheme="minorEastAsia" w:cs="MyriadPro-Regular"/>
          <w:szCs w:val="24"/>
        </w:rPr>
        <w:t xml:space="preserve"> εφόσον οι γονείς είναι διαζευγμένοι.</w:t>
      </w:r>
    </w:p>
    <w:p w14:paraId="7A0E192E" w14:textId="3AAA54C4" w:rsidR="00652FE2" w:rsidRPr="00FB1FB6" w:rsidRDefault="00652FE2" w:rsidP="00462129">
      <w:pPr>
        <w:pStyle w:val="a3"/>
        <w:numPr>
          <w:ilvl w:val="0"/>
          <w:numId w:val="10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 xml:space="preserve">Πιστοποιητικό της Ανώτατης Συνομοσπονδίας Πολυτέκνων Ελλάδος, το οποίο συνοδεύει το πιστοποιητικό οικογενειακής κατάστασης για την απόδειξη της πολυτεκνικής ιδιότητας (παρ. 9 του άρθρου 67 του </w:t>
      </w:r>
      <w:r w:rsidR="00D51D58">
        <w:rPr>
          <w:rFonts w:eastAsiaTheme="minorEastAsia" w:cs="MyriadPro-Regular"/>
          <w:szCs w:val="24"/>
        </w:rPr>
        <w:t>Ν</w:t>
      </w:r>
      <w:r w:rsidRPr="00FB1FB6">
        <w:rPr>
          <w:rFonts w:eastAsiaTheme="minorEastAsia" w:cs="MyriadPro-Regular"/>
          <w:szCs w:val="24"/>
        </w:rPr>
        <w:t>. 4316/2014).</w:t>
      </w:r>
    </w:p>
    <w:p w14:paraId="2EE33197" w14:textId="28CF3E8D" w:rsidR="00905B84" w:rsidRDefault="001A3FAB" w:rsidP="001A3FAB">
      <w:pPr>
        <w:pStyle w:val="a3"/>
        <w:shd w:val="clear" w:color="auto" w:fill="F7CAAC" w:themeFill="accent2" w:themeFillTint="66"/>
        <w:spacing w:after="120" w:line="240" w:lineRule="auto"/>
        <w:ind w:left="0" w:right="170"/>
        <w:jc w:val="center"/>
        <w:rPr>
          <w:b/>
          <w:bCs/>
          <w:szCs w:val="24"/>
        </w:rPr>
      </w:pPr>
      <w:r w:rsidRPr="001A3FAB">
        <w:rPr>
          <w:b/>
          <w:bCs/>
          <w:szCs w:val="24"/>
        </w:rPr>
        <w:t>Σημειώνεται ότι, αν από τα υποβληθέντα δικαιολογητικά δεν αποδειχθεί ο λόγος μη καταχώρισης ΑΦΜ ή προκύψει καταχώριση ΑΦΜ άλλου προσώπου, τότε αφαιρούνται όλα τα μόρια (2, 3, 4, 6) του εισοδηματικού κριτηρίου και εφαρμόζεται η παρ. 7 του άρθρου 7 της αριθ. 142413/19</w:t>
      </w:r>
      <w:r w:rsidR="00D51D58">
        <w:rPr>
          <w:b/>
          <w:bCs/>
          <w:szCs w:val="24"/>
        </w:rPr>
        <w:t>.</w:t>
      </w:r>
      <w:r w:rsidRPr="001A3FAB">
        <w:rPr>
          <w:b/>
          <w:bCs/>
          <w:szCs w:val="24"/>
        </w:rPr>
        <w:t>10</w:t>
      </w:r>
      <w:r w:rsidR="00D51D58">
        <w:rPr>
          <w:b/>
          <w:bCs/>
          <w:szCs w:val="24"/>
        </w:rPr>
        <w:t>.</w:t>
      </w:r>
      <w:r w:rsidRPr="001A3FAB">
        <w:rPr>
          <w:b/>
          <w:bCs/>
          <w:szCs w:val="24"/>
        </w:rPr>
        <w:t>2020 Απόφασης του Υφυπουργού Παιδείας και Θρησκευμάτων (Β΄ 4617)</w:t>
      </w:r>
      <w:r w:rsidR="00905B84">
        <w:rPr>
          <w:b/>
          <w:bCs/>
          <w:szCs w:val="24"/>
        </w:rPr>
        <w:t>, που έχει ως εξής:</w:t>
      </w:r>
    </w:p>
    <w:p w14:paraId="09E8E277" w14:textId="09A20FBF" w:rsidR="00A06F20" w:rsidRDefault="0062263C" w:rsidP="00267F42">
      <w:pPr>
        <w:spacing w:after="160" w:line="259" w:lineRule="auto"/>
        <w:ind w:left="540" w:right="520"/>
        <w:rPr>
          <w:rFonts w:eastAsiaTheme="minorEastAsia" w:cs="MyriadPro-Regular"/>
          <w:szCs w:val="24"/>
        </w:rPr>
      </w:pPr>
      <w:r w:rsidRPr="0062263C">
        <w:rPr>
          <w:rFonts w:eastAsiaTheme="minorEastAsia" w:cs="MyriadPro-Regular"/>
          <w:szCs w:val="24"/>
        </w:rPr>
        <w:t>«</w:t>
      </w:r>
      <w:r w:rsidRPr="0062263C">
        <w:rPr>
          <w:rFonts w:eastAsiaTheme="minorEastAsia" w:cs="MyriadPro-Regular"/>
          <w:i/>
          <w:iCs/>
          <w:szCs w:val="24"/>
        </w:rPr>
        <w:t>Σε περίπτωση ανακριβούς δήλωσης στοιχείων στην ηλεκτρονική αίτηση τα οποία συνιστούν προϋπόθεση για τη χορήγηση της μετεγγραφής, καθώς και στην περίπτωση μη απόδειξης των μοριοδοτούμενων οικονομικών και κοινωνικών κριτηρίων του άρθρου 5 … η Γραμματεία του Τμήματος … ενημερώνει περί τούτου εγγράφως το συντομότερο δυνατό το Υπουργείο Παιδείας και Θρησκευμάτων</w:t>
      </w:r>
      <w:r>
        <w:rPr>
          <w:rFonts w:eastAsiaTheme="minorEastAsia" w:cs="MyriadPro-Regular"/>
          <w:i/>
          <w:iCs/>
          <w:szCs w:val="24"/>
        </w:rPr>
        <w:t>.</w:t>
      </w:r>
      <w:r w:rsidRPr="0062263C">
        <w:rPr>
          <w:rFonts w:eastAsiaTheme="minorEastAsia" w:cs="MyriadPro-Regular"/>
          <w:i/>
          <w:iCs/>
          <w:szCs w:val="24"/>
        </w:rPr>
        <w:t xml:space="preserve"> Σε αυτήν την περίπτωση η μετεγγραφή πραγματοποιείται αν το σύνολο των μορίων για τα κριτήρια που έχουν επαληθευτεί είναι μεγαλύτερο ή ίσο (λαμβανομένου υπόψη του κριτηρίου των μορίων εισαγωγής σε περίπτωση ισοβαθμίας) του συνόλου των μορίων που συγκέντρωσε ο αιτών που καταλαμβάνει την τελευταία θέση μετεγγραφής</w:t>
      </w:r>
      <w:r w:rsidRPr="0062263C">
        <w:rPr>
          <w:rFonts w:eastAsiaTheme="minorEastAsia" w:cs="MyriadPro-Regular"/>
          <w:szCs w:val="24"/>
        </w:rPr>
        <w:t>.»</w:t>
      </w:r>
    </w:p>
    <w:p w14:paraId="60D00EA8" w14:textId="77777777" w:rsidR="0062263C" w:rsidRDefault="0062263C">
      <w:pPr>
        <w:spacing w:after="160" w:line="259" w:lineRule="auto"/>
        <w:jc w:val="left"/>
        <w:rPr>
          <w:rFonts w:eastAsiaTheme="minorEastAsia" w:cs="MyriadPro-Regular"/>
          <w:szCs w:val="24"/>
        </w:rPr>
      </w:pPr>
    </w:p>
    <w:p w14:paraId="4644A04F" w14:textId="40B9943D" w:rsidR="00652FE2" w:rsidRPr="00FB1FB6" w:rsidRDefault="00E60FF0" w:rsidP="00462129">
      <w:pPr>
        <w:pStyle w:val="a4"/>
        <w:spacing w:before="0" w:after="0" w:line="240" w:lineRule="auto"/>
        <w:ind w:left="862" w:right="862" w:firstLine="556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ΙΙ. </w:t>
      </w:r>
      <w:r w:rsidR="00652FE2" w:rsidRPr="00FB1FB6">
        <w:rPr>
          <w:b/>
          <w:bCs/>
          <w:color w:val="FF0000"/>
          <w:sz w:val="26"/>
          <w:szCs w:val="26"/>
        </w:rPr>
        <w:t>ΑΔΕΛΦΩΝ ΠΡΟΠΤΥΧΙΑΚΩΝ ΦΟΙΤΗΤΩΝ</w:t>
      </w:r>
    </w:p>
    <w:p w14:paraId="51C6CF90" w14:textId="04FE7BE3" w:rsidR="00652FE2" w:rsidRDefault="00652FE2" w:rsidP="00FB1FB6">
      <w:pPr>
        <w:pStyle w:val="a3"/>
        <w:numPr>
          <w:ilvl w:val="0"/>
          <w:numId w:val="9"/>
        </w:numPr>
        <w:spacing w:after="120" w:line="240" w:lineRule="auto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Εκτύπωση της οριστικοποιημένης ηλεκτρονικής αίτησης μετεγγραφής που φέρει αριθμό πρωτοκόλλου.</w:t>
      </w:r>
    </w:p>
    <w:p w14:paraId="31E35BED" w14:textId="06E88097" w:rsidR="00FB1FB6" w:rsidRPr="00FB1FB6" w:rsidRDefault="00FB1FB6" w:rsidP="00FB1FB6">
      <w:pPr>
        <w:pStyle w:val="a3"/>
        <w:numPr>
          <w:ilvl w:val="0"/>
          <w:numId w:val="9"/>
        </w:numPr>
        <w:spacing w:after="120" w:line="240" w:lineRule="auto"/>
        <w:contextualSpacing w:val="0"/>
        <w:rPr>
          <w:rFonts w:eastAsiaTheme="minorEastAsia" w:cs="MyriadPro-Regular"/>
          <w:szCs w:val="24"/>
        </w:rPr>
      </w:pPr>
      <w:r>
        <w:rPr>
          <w:rFonts w:eastAsiaTheme="minorEastAsia" w:cs="MyriadPro-Regular"/>
          <w:szCs w:val="24"/>
        </w:rPr>
        <w:t>Φωτοτυπία της αστυνομικής ταυτότητας</w:t>
      </w:r>
      <w:r w:rsidR="00905B84">
        <w:rPr>
          <w:rFonts w:eastAsiaTheme="minorEastAsia" w:cs="MyriadPro-Regular"/>
          <w:szCs w:val="24"/>
        </w:rPr>
        <w:t xml:space="preserve"> και από τις δύο όψεις</w:t>
      </w:r>
    </w:p>
    <w:p w14:paraId="51461294" w14:textId="23C4EA02" w:rsidR="00905B84" w:rsidRPr="00FB1FB6" w:rsidRDefault="005066C0" w:rsidP="00905B84">
      <w:pPr>
        <w:pStyle w:val="a3"/>
        <w:numPr>
          <w:ilvl w:val="0"/>
          <w:numId w:val="9"/>
        </w:numPr>
        <w:spacing w:after="120" w:line="240" w:lineRule="auto"/>
        <w:contextualSpacing w:val="0"/>
      </w:pPr>
      <w:r w:rsidRPr="00905B84">
        <w:rPr>
          <w:rFonts w:eastAsiaTheme="minorEastAsia" w:cs="MyriadPro-Regular"/>
          <w:szCs w:val="24"/>
        </w:rPr>
        <w:t xml:space="preserve">Στην περίπτωση που ο αδελφός του δικαιούχου αποποιείται το δικαίωμα μετεγγραφής, </w:t>
      </w:r>
      <w:r w:rsidR="00905B84" w:rsidRPr="00905B84">
        <w:rPr>
          <w:rFonts w:eastAsiaTheme="minorEastAsia" w:cs="MyriadPro-Regular"/>
          <w:szCs w:val="24"/>
        </w:rPr>
        <w:t xml:space="preserve">κατατίθεται η εκτυπωμένη δήλωση αποποίησης μετεγγραφής του αδελφού του, </w:t>
      </w:r>
      <w:r w:rsidRPr="00905B84">
        <w:rPr>
          <w:rFonts w:eastAsiaTheme="minorEastAsia" w:cs="MyriadPro-Regular"/>
          <w:szCs w:val="24"/>
        </w:rPr>
        <w:t xml:space="preserve">υπογεγραμμένη. </w:t>
      </w:r>
      <w:r w:rsidRPr="00FB1FB6">
        <w:t xml:space="preserve">Εάν η δήλωση αποποίησης δεν υποβληθεί μέσω του Πληροφοριακού Συστήματος, υποβάλλεται </w:t>
      </w:r>
      <w:r w:rsidR="00905B84">
        <w:t>Υ</w:t>
      </w:r>
      <w:r w:rsidRPr="00FB1FB6">
        <w:t xml:space="preserve">πεύθυνη </w:t>
      </w:r>
      <w:r w:rsidR="00905B84">
        <w:t>Δ</w:t>
      </w:r>
      <w:r w:rsidRPr="00FB1FB6">
        <w:t xml:space="preserve">ήλωση μέσω του ιστότοπου </w:t>
      </w:r>
      <w:hyperlink r:id="rId7" w:history="1">
        <w:r w:rsidRPr="00905B84">
          <w:rPr>
            <w:rStyle w:val="-"/>
            <w:rFonts w:eastAsiaTheme="minorEastAsia" w:cs="MyriadPro-Regular"/>
            <w:szCs w:val="24"/>
          </w:rPr>
          <w:t>www.gov.gr</w:t>
        </w:r>
      </w:hyperlink>
      <w:r w:rsidRPr="00FB1FB6">
        <w:t xml:space="preserve"> ή φέρει φυσική υπογραφή με βεβαίωση του γνησίου αυτής από δημόσια αρχή.</w:t>
      </w:r>
    </w:p>
    <w:p w14:paraId="70D90BA8" w14:textId="7AC0C531" w:rsidR="00652FE2" w:rsidRPr="00FB1FB6" w:rsidRDefault="00652FE2" w:rsidP="00FB1FB6">
      <w:pPr>
        <w:pStyle w:val="a3"/>
        <w:numPr>
          <w:ilvl w:val="0"/>
          <w:numId w:val="9"/>
        </w:numPr>
        <w:spacing w:after="120" w:line="240" w:lineRule="auto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Βεβαίωση εγγραφής από το Τμήμα/Σχολή προέλευσης.</w:t>
      </w:r>
    </w:p>
    <w:p w14:paraId="51A12591" w14:textId="60DEC139" w:rsidR="00652FE2" w:rsidRPr="00FB1FB6" w:rsidRDefault="00652FE2" w:rsidP="00FB1FB6">
      <w:pPr>
        <w:pStyle w:val="a3"/>
        <w:numPr>
          <w:ilvl w:val="0"/>
          <w:numId w:val="9"/>
        </w:numPr>
        <w:spacing w:after="120" w:line="240" w:lineRule="auto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Πιστοποιητικό οικογενειακής κατάστασης το οποίο έχει εκδοθεί εντός του τρέχοντος έτους</w:t>
      </w:r>
      <w:r w:rsidR="0062263C">
        <w:rPr>
          <w:rFonts w:eastAsiaTheme="minorEastAsia" w:cs="MyriadPro-Regular"/>
          <w:szCs w:val="24"/>
        </w:rPr>
        <w:t xml:space="preserve"> 2022</w:t>
      </w:r>
      <w:r w:rsidRPr="00FB1FB6">
        <w:rPr>
          <w:rFonts w:eastAsiaTheme="minorEastAsia" w:cs="MyriadPro-Regular"/>
          <w:szCs w:val="24"/>
        </w:rPr>
        <w:t>.</w:t>
      </w:r>
    </w:p>
    <w:p w14:paraId="2E2B0E0F" w14:textId="0FE8C16F" w:rsidR="00652FE2" w:rsidRPr="00FB1FB6" w:rsidRDefault="00652FE2" w:rsidP="00FB1FB6">
      <w:pPr>
        <w:pStyle w:val="a3"/>
        <w:numPr>
          <w:ilvl w:val="0"/>
          <w:numId w:val="9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 xml:space="preserve">Ληξιαρχική πράξη θανάτου του αποβιώσαντος γονέα, εάν ο φοιτητής έχει </w:t>
      </w:r>
      <w:r w:rsidR="00955E4F" w:rsidRPr="00FB1FB6">
        <w:rPr>
          <w:rFonts w:eastAsiaTheme="minorEastAsia" w:cs="MyriadPro-Regular"/>
          <w:szCs w:val="24"/>
        </w:rPr>
        <w:t xml:space="preserve">μοριοδοτηθεί ως </w:t>
      </w:r>
      <w:r w:rsidRPr="00FB1FB6">
        <w:rPr>
          <w:rFonts w:eastAsiaTheme="minorEastAsia" w:cs="MyriadPro-Regular"/>
          <w:szCs w:val="24"/>
        </w:rPr>
        <w:t>ορφανός από τον ένα ή και από τους δύο γονείς.</w:t>
      </w:r>
    </w:p>
    <w:p w14:paraId="44C71BE2" w14:textId="55E03000" w:rsidR="00652FE2" w:rsidRPr="00FB1FB6" w:rsidRDefault="00652FE2" w:rsidP="00FB1FB6">
      <w:pPr>
        <w:pStyle w:val="a3"/>
        <w:numPr>
          <w:ilvl w:val="0"/>
          <w:numId w:val="9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Αντίγραφο δικαστικής απόφασης για ανάθεση της επιμέλειας του τέκνου εφόσον οι γονείς είναι διαζευγμένοι.</w:t>
      </w:r>
    </w:p>
    <w:p w14:paraId="25857D0D" w14:textId="77B6BDF0" w:rsidR="00652FE2" w:rsidRPr="00FB1FB6" w:rsidRDefault="00652FE2" w:rsidP="00FB1FB6">
      <w:pPr>
        <w:pStyle w:val="a3"/>
        <w:numPr>
          <w:ilvl w:val="0"/>
          <w:numId w:val="9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lastRenderedPageBreak/>
        <w:t>Πιστοποιητικό οικογενειακής κατάστασης σε περίπτωση που ο αιτών φοιτητής δηλώνει τέκνο άγαμου γονέα.</w:t>
      </w:r>
    </w:p>
    <w:p w14:paraId="66CBD387" w14:textId="6F41097D" w:rsidR="00652FE2" w:rsidRPr="00FB1FB6" w:rsidRDefault="00652FE2" w:rsidP="00FB1FB6">
      <w:pPr>
        <w:pStyle w:val="a3"/>
        <w:numPr>
          <w:ilvl w:val="0"/>
          <w:numId w:val="9"/>
        </w:numPr>
        <w:spacing w:after="120" w:line="240" w:lineRule="auto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 xml:space="preserve">Βεβαίωση Τμήματος ή Σχολής, από την οποία να προκύπτει ότι ο αδελφός/αδελφή είναι κατά την ημερομηνία υποβολής της αίτησης, φοιτητής προπτυχιακού κύκλου σπουδών Τμήματος Α.Ε.Ι/Α.Ε.Α. και δεν έχει υπερβεί τον κανονικό χρόνο φοίτησης ο οποίος προβλέπεται για την απονομή του τίτλου σπουδών </w:t>
      </w:r>
    </w:p>
    <w:p w14:paraId="347ECB8B" w14:textId="2654568C" w:rsidR="00652FE2" w:rsidRPr="00FB1FB6" w:rsidRDefault="005066C0" w:rsidP="00FB1FB6">
      <w:pPr>
        <w:pStyle w:val="a3"/>
        <w:numPr>
          <w:ilvl w:val="0"/>
          <w:numId w:val="9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Υ</w:t>
      </w:r>
      <w:r w:rsidR="00652FE2" w:rsidRPr="00FB1FB6">
        <w:rPr>
          <w:rFonts w:eastAsiaTheme="minorEastAsia" w:cs="MyriadPro-Regular"/>
          <w:szCs w:val="24"/>
        </w:rPr>
        <w:t>πεύθυνη δήλωση του αδελφού που είναι φοιτητής ότι δεν είναι ήδη κάτοχος πτυχίου τριτοβάθμιας εκπαίδευσης.</w:t>
      </w:r>
    </w:p>
    <w:p w14:paraId="7F5363BE" w14:textId="1A90AA37" w:rsidR="00652FE2" w:rsidRPr="00FB1FB6" w:rsidRDefault="00652FE2" w:rsidP="00FB1FB6">
      <w:pPr>
        <w:pStyle w:val="a3"/>
        <w:numPr>
          <w:ilvl w:val="0"/>
          <w:numId w:val="9"/>
        </w:numPr>
        <w:spacing w:after="120" w:line="240" w:lineRule="auto"/>
        <w:ind w:left="397" w:hanging="397"/>
        <w:contextualSpacing w:val="0"/>
        <w:rPr>
          <w:rFonts w:eastAsiaTheme="minorEastAsia" w:cs="MyriadPro-Regular"/>
          <w:szCs w:val="24"/>
        </w:rPr>
      </w:pPr>
      <w:r w:rsidRPr="00FB1FB6">
        <w:rPr>
          <w:rFonts w:eastAsiaTheme="minorEastAsia" w:cs="MyriadPro-Regular"/>
          <w:szCs w:val="24"/>
        </w:rPr>
        <w:t>Βεβαίωση του Τμήματος προέλευσης για τον τρόπο εισαγωγής του αιτούντα.</w:t>
      </w:r>
    </w:p>
    <w:p w14:paraId="3D265E78" w14:textId="66EF90C9" w:rsidR="00652FE2" w:rsidRPr="00FB1FB6" w:rsidRDefault="00652FE2" w:rsidP="00FB1FB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rPr>
          <w:szCs w:val="24"/>
        </w:rPr>
      </w:pPr>
      <w:r w:rsidRPr="00FB1FB6">
        <w:rPr>
          <w:szCs w:val="24"/>
        </w:rPr>
        <w:t xml:space="preserve">Αντίγραφο του Ε1 τελευταίου φορολογικού έτους (2021), καθώς και λογαριασμό </w:t>
      </w:r>
      <w:r w:rsidR="0062263C">
        <w:rPr>
          <w:szCs w:val="24"/>
        </w:rPr>
        <w:t xml:space="preserve">ηλεκτρικού ρεύματος ή τηλεφώνου ή ύδρευσης, </w:t>
      </w:r>
      <w:r w:rsidRPr="00FB1FB6">
        <w:rPr>
          <w:szCs w:val="24"/>
        </w:rPr>
        <w:t xml:space="preserve">προς τον σκοπό της απόδειξης του τόπου της μόνιμης διαμονής ων γονέων. </w:t>
      </w:r>
    </w:p>
    <w:p w14:paraId="0DB67644" w14:textId="0F60A6B6" w:rsidR="001A3FAB" w:rsidRPr="0062263C" w:rsidRDefault="00652FE2" w:rsidP="00FB1FB6">
      <w:pPr>
        <w:pStyle w:val="Default"/>
        <w:numPr>
          <w:ilvl w:val="0"/>
          <w:numId w:val="9"/>
        </w:numPr>
        <w:spacing w:after="120"/>
        <w:ind w:left="397" w:hanging="397"/>
        <w:jc w:val="both"/>
        <w:rPr>
          <w:rFonts w:eastAsiaTheme="minorEastAsia" w:cs="MyriadPro-Regular"/>
        </w:rPr>
      </w:pPr>
      <w:r w:rsidRPr="00FB1FB6">
        <w:rPr>
          <w:rFonts w:ascii="Trebuchet MS" w:hAnsi="Trebuchet MS"/>
        </w:rPr>
        <w:t>Αντίγραφο του Ε9 των ιδίων ή των γονέων προς τον σκοπό της απόδειξης της πλήρους κυριότητας ή επικαρπίας κατοικίας των ιδίων ή των γονέων</w:t>
      </w:r>
      <w:r w:rsidR="0062263C">
        <w:rPr>
          <w:rFonts w:ascii="Trebuchet MS" w:hAnsi="Trebuchet MS"/>
        </w:rPr>
        <w:t>.</w:t>
      </w:r>
    </w:p>
    <w:p w14:paraId="5D9439C0" w14:textId="77777777" w:rsidR="001A3FAB" w:rsidRPr="00FB1FB6" w:rsidRDefault="001A3FAB" w:rsidP="00FB1FB6">
      <w:pPr>
        <w:spacing w:after="120" w:line="240" w:lineRule="auto"/>
        <w:rPr>
          <w:rFonts w:eastAsiaTheme="minorEastAsia" w:cs="MyriadPro-Regular"/>
          <w:szCs w:val="24"/>
        </w:rPr>
      </w:pPr>
    </w:p>
    <w:p w14:paraId="1C6FA407" w14:textId="2A78B616" w:rsidR="005D11B6" w:rsidRDefault="00E60FF0" w:rsidP="00462129">
      <w:pPr>
        <w:pStyle w:val="a4"/>
        <w:tabs>
          <w:tab w:val="left" w:pos="8364"/>
        </w:tabs>
        <w:spacing w:before="0" w:after="0" w:line="240" w:lineRule="auto"/>
        <w:ind w:left="0" w:right="62" w:firstLine="284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ΙΙΙ. Α</w:t>
      </w:r>
      <w:r w:rsidRPr="00FB1FB6">
        <w:rPr>
          <w:b/>
          <w:bCs/>
          <w:color w:val="FF0000"/>
          <w:szCs w:val="24"/>
        </w:rPr>
        <w:t xml:space="preserve">ΤΟΜΩΝ ΜΕ ΠΟΣΟΣΤΟ ΑΝΑΠΗΡΙΑΣ 67% ΚΑΙ ΑΝΩ, </w:t>
      </w:r>
      <w:r>
        <w:rPr>
          <w:b/>
          <w:bCs/>
          <w:color w:val="FF0000"/>
          <w:szCs w:val="24"/>
        </w:rPr>
        <w:t>Ή</w:t>
      </w:r>
      <w:r w:rsidRPr="00FB1FB6">
        <w:rPr>
          <w:b/>
          <w:bCs/>
          <w:color w:val="FF0000"/>
          <w:szCs w:val="24"/>
        </w:rPr>
        <w:t xml:space="preserve"> </w:t>
      </w:r>
      <w:r>
        <w:rPr>
          <w:b/>
          <w:bCs/>
          <w:color w:val="FF0000"/>
          <w:szCs w:val="24"/>
        </w:rPr>
        <w:t>ΠΑΣΧΟΝΤΩΝ</w:t>
      </w:r>
      <w:r w:rsidRPr="00FB1FB6">
        <w:rPr>
          <w:b/>
          <w:bCs/>
          <w:color w:val="FF0000"/>
          <w:szCs w:val="24"/>
        </w:rPr>
        <w:t xml:space="preserve"> ΑΠΟ ΤΙΣ ΠΑΘΗΣΕΙΣ </w:t>
      </w:r>
      <w:r>
        <w:rPr>
          <w:b/>
          <w:bCs/>
          <w:color w:val="FF0000"/>
          <w:szCs w:val="24"/>
        </w:rPr>
        <w:t xml:space="preserve">ΠΟΥ ΑΝΑΦΕΡΟΝΤΑΙ </w:t>
      </w:r>
      <w:r w:rsidRPr="00FB1FB6">
        <w:rPr>
          <w:b/>
          <w:bCs/>
          <w:color w:val="FF0000"/>
          <w:szCs w:val="24"/>
        </w:rPr>
        <w:t xml:space="preserve">ΣΤΟ </w:t>
      </w:r>
      <w:r>
        <w:rPr>
          <w:b/>
          <w:bCs/>
          <w:color w:val="FF0000"/>
          <w:szCs w:val="24"/>
        </w:rPr>
        <w:t>Π</w:t>
      </w:r>
      <w:r w:rsidRPr="00FB1FB6">
        <w:rPr>
          <w:b/>
          <w:bCs/>
          <w:color w:val="FF0000"/>
          <w:szCs w:val="24"/>
        </w:rPr>
        <w:t xml:space="preserve">ΑΡΑΡΤΗΜΑ ΤΗΣ </w:t>
      </w:r>
      <w:r>
        <w:rPr>
          <w:b/>
          <w:bCs/>
          <w:color w:val="FF0000"/>
          <w:szCs w:val="24"/>
        </w:rPr>
        <w:t>ΚΥΑ</w:t>
      </w:r>
      <w:r w:rsidRPr="00FB1FB6">
        <w:rPr>
          <w:b/>
          <w:bCs/>
          <w:color w:val="FF0000"/>
          <w:szCs w:val="24"/>
        </w:rPr>
        <w:t xml:space="preserve"> ΑΡ. Φ.151/17897/Β6/2014 (Β΄358), </w:t>
      </w:r>
    </w:p>
    <w:p w14:paraId="4D9C43A4" w14:textId="773EA7B3" w:rsidR="005066C0" w:rsidRPr="00FB1FB6" w:rsidRDefault="00E60FF0" w:rsidP="00462129">
      <w:pPr>
        <w:pStyle w:val="a4"/>
        <w:tabs>
          <w:tab w:val="left" w:pos="8364"/>
        </w:tabs>
        <w:spacing w:before="0" w:after="0" w:line="240" w:lineRule="auto"/>
        <w:ind w:left="0" w:right="62" w:firstLine="284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Ή</w:t>
      </w:r>
      <w:r w:rsidRPr="00FB1FB6">
        <w:rPr>
          <w:b/>
          <w:bCs/>
          <w:color w:val="FF0000"/>
          <w:szCs w:val="24"/>
        </w:rPr>
        <w:t xml:space="preserve"> </w:t>
      </w:r>
      <w:r>
        <w:rPr>
          <w:b/>
          <w:bCs/>
          <w:color w:val="FF0000"/>
          <w:szCs w:val="24"/>
        </w:rPr>
        <w:t>ΔΩΡΗΤΩΝ</w:t>
      </w:r>
      <w:r w:rsidRPr="00FB1FB6">
        <w:rPr>
          <w:b/>
          <w:bCs/>
          <w:color w:val="FF0000"/>
          <w:szCs w:val="24"/>
        </w:rPr>
        <w:t xml:space="preserve"> ΟΡΓΑΝΟΥ Η ΜΥΕΛΟΥ ΤΩΝ ΟΣΤΩΝ ΣΕ ΣΥΝΑΝΘΡΩΠΟ </w:t>
      </w:r>
    </w:p>
    <w:p w14:paraId="7EDBC1F1" w14:textId="77777777" w:rsidR="005066C0" w:rsidRPr="00FB1FB6" w:rsidRDefault="005066C0" w:rsidP="0046212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szCs w:val="24"/>
        </w:rPr>
      </w:pPr>
      <w:r w:rsidRPr="00FB1FB6">
        <w:rPr>
          <w:szCs w:val="24"/>
        </w:rPr>
        <w:t>Εκτύπωση της οριστικοποιημένης ηλεκτρονικής αίτησης μετεγγραφής που φέρει αριθμό πρωτοκόλλου.</w:t>
      </w:r>
    </w:p>
    <w:p w14:paraId="4FAC32CF" w14:textId="1AF9904F" w:rsidR="005066C0" w:rsidRPr="00FB1FB6" w:rsidRDefault="005066C0" w:rsidP="0046212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szCs w:val="24"/>
        </w:rPr>
      </w:pPr>
      <w:r w:rsidRPr="00FB1FB6">
        <w:rPr>
          <w:szCs w:val="24"/>
        </w:rPr>
        <w:t>Αντίγραφο Αστυνομικής Ταυτότητας</w:t>
      </w:r>
      <w:r w:rsidR="0062263C">
        <w:rPr>
          <w:szCs w:val="24"/>
        </w:rPr>
        <w:t xml:space="preserve"> και από τις δύο όψεις.</w:t>
      </w:r>
    </w:p>
    <w:p w14:paraId="1C261D92" w14:textId="1B393D0D" w:rsidR="005066C0" w:rsidRPr="00FB1FB6" w:rsidRDefault="005066C0" w:rsidP="0046212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szCs w:val="24"/>
        </w:rPr>
      </w:pPr>
      <w:r w:rsidRPr="00FB1FB6">
        <w:rPr>
          <w:szCs w:val="24"/>
        </w:rPr>
        <w:t>Βεβαίωση εγγραφής στο Τμήμα</w:t>
      </w:r>
      <w:r w:rsidR="0062263C">
        <w:rPr>
          <w:szCs w:val="24"/>
        </w:rPr>
        <w:t>/Σχολή</w:t>
      </w:r>
      <w:r w:rsidRPr="00FB1FB6">
        <w:rPr>
          <w:szCs w:val="24"/>
        </w:rPr>
        <w:t xml:space="preserve"> προέλευσης. </w:t>
      </w:r>
    </w:p>
    <w:p w14:paraId="24C0B215" w14:textId="77777777" w:rsidR="00A06F20" w:rsidRDefault="00A06F20" w:rsidP="005D6619">
      <w:pPr>
        <w:autoSpaceDE w:val="0"/>
        <w:autoSpaceDN w:val="0"/>
        <w:adjustRightInd w:val="0"/>
        <w:spacing w:line="240" w:lineRule="auto"/>
        <w:ind w:left="357" w:hanging="357"/>
        <w:rPr>
          <w:b/>
          <w:bCs/>
          <w:szCs w:val="24"/>
        </w:rPr>
      </w:pPr>
    </w:p>
    <w:p w14:paraId="7C315DC4" w14:textId="404EA946" w:rsidR="005066C0" w:rsidRPr="00462129" w:rsidRDefault="005066C0" w:rsidP="005D6619">
      <w:pPr>
        <w:autoSpaceDE w:val="0"/>
        <w:autoSpaceDN w:val="0"/>
        <w:adjustRightInd w:val="0"/>
        <w:spacing w:line="240" w:lineRule="auto"/>
        <w:ind w:left="357" w:hanging="357"/>
        <w:rPr>
          <w:b/>
          <w:bCs/>
          <w:szCs w:val="24"/>
        </w:rPr>
      </w:pPr>
      <w:r w:rsidRPr="00462129">
        <w:rPr>
          <w:b/>
          <w:bCs/>
          <w:szCs w:val="24"/>
        </w:rPr>
        <w:t xml:space="preserve">Επιπλέον για: </w:t>
      </w:r>
    </w:p>
    <w:p w14:paraId="0CE7106F" w14:textId="215BA937" w:rsidR="005066C0" w:rsidRPr="00462129" w:rsidRDefault="005066C0" w:rsidP="005D6619">
      <w:pPr>
        <w:pStyle w:val="a4"/>
        <w:spacing w:before="0" w:after="0" w:line="240" w:lineRule="auto"/>
        <w:ind w:left="862" w:right="862" w:firstLine="556"/>
        <w:rPr>
          <w:b/>
          <w:bCs/>
          <w:szCs w:val="24"/>
        </w:rPr>
      </w:pPr>
      <w:r w:rsidRPr="00462129">
        <w:rPr>
          <w:b/>
          <w:bCs/>
          <w:szCs w:val="24"/>
        </w:rPr>
        <w:t xml:space="preserve">Άτομα με ποσοστό αναπηρίας 67% και άνω: </w:t>
      </w:r>
    </w:p>
    <w:p w14:paraId="176E18EA" w14:textId="01AB3BD6" w:rsidR="005066C0" w:rsidRPr="00FB1FB6" w:rsidRDefault="005066C0" w:rsidP="0046212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rPr>
          <w:szCs w:val="24"/>
        </w:rPr>
      </w:pPr>
      <w:r w:rsidRPr="00FB1FB6">
        <w:rPr>
          <w:szCs w:val="24"/>
        </w:rPr>
        <w:t xml:space="preserve">Πιστοποιητικό ΚΕΠΑ από το οποίο προκύπτει αναπηρία σωματική, διανοητική ή ψυχική 67% και άνω ή βεβαίωση της επιτροπής της </w:t>
      </w:r>
      <w:r w:rsidR="0062263C">
        <w:rPr>
          <w:szCs w:val="24"/>
        </w:rPr>
        <w:t xml:space="preserve">ΚΥΑ </w:t>
      </w:r>
      <w:r w:rsidRPr="00FB1FB6">
        <w:rPr>
          <w:szCs w:val="24"/>
        </w:rPr>
        <w:t>αρ. Φ.151/17897/Β6/2014 (Β΄358) που πιστοποιεί την πάθηση</w:t>
      </w:r>
      <w:r w:rsidR="0062263C">
        <w:rPr>
          <w:szCs w:val="24"/>
        </w:rPr>
        <w:t xml:space="preserve"> την οποία</w:t>
      </w:r>
      <w:r w:rsidRPr="00FB1FB6">
        <w:rPr>
          <w:szCs w:val="24"/>
        </w:rPr>
        <w:t xml:space="preserve"> δηλώνει ο αιτών, </w:t>
      </w:r>
      <w:r w:rsidR="005D11B6" w:rsidRPr="005D11B6">
        <w:rPr>
          <w:b/>
          <w:bCs/>
          <w:szCs w:val="24"/>
          <w:u w:val="single"/>
        </w:rPr>
        <w:t>είτε</w:t>
      </w:r>
      <w:r w:rsidR="005D11B6">
        <w:rPr>
          <w:szCs w:val="24"/>
        </w:rPr>
        <w:t xml:space="preserve"> </w:t>
      </w:r>
      <w:r w:rsidRPr="00FB1FB6">
        <w:rPr>
          <w:szCs w:val="24"/>
        </w:rPr>
        <w:t>έγγραφο που πιστοποιεί ότι ο αιτών έχει πραγματοποιήσει δωρεά οργάνου ή μυελού των οστών</w:t>
      </w:r>
      <w:r w:rsidR="005D11B6">
        <w:rPr>
          <w:szCs w:val="24"/>
        </w:rPr>
        <w:t>, και</w:t>
      </w:r>
      <w:r w:rsidRPr="00FB1FB6">
        <w:rPr>
          <w:szCs w:val="24"/>
        </w:rPr>
        <w:t xml:space="preserve">  </w:t>
      </w:r>
    </w:p>
    <w:p w14:paraId="2ADC6EA3" w14:textId="62009FFF" w:rsidR="005D6619" w:rsidRPr="0062263C" w:rsidRDefault="005066C0" w:rsidP="0046212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rPr>
          <w:szCs w:val="24"/>
        </w:rPr>
      </w:pPr>
      <w:r w:rsidRPr="0062263C">
        <w:rPr>
          <w:szCs w:val="24"/>
        </w:rPr>
        <w:t xml:space="preserve">Βεβαίωση δημόσιου νοσοκομείου από την οποία προκύπτει η πόλη, </w:t>
      </w:r>
      <w:r w:rsidR="005D11B6">
        <w:rPr>
          <w:szCs w:val="24"/>
        </w:rPr>
        <w:t>όπου</w:t>
      </w:r>
      <w:r w:rsidRPr="0062263C">
        <w:rPr>
          <w:szCs w:val="24"/>
        </w:rPr>
        <w:t xml:space="preserve"> παρέχεται στο</w:t>
      </w:r>
      <w:r w:rsidR="005D11B6">
        <w:rPr>
          <w:szCs w:val="24"/>
        </w:rPr>
        <w:t>ν</w:t>
      </w:r>
      <w:r w:rsidRPr="0062263C">
        <w:rPr>
          <w:szCs w:val="24"/>
        </w:rPr>
        <w:t xml:space="preserve"> φοιτητή ιατρική μέριμνα</w:t>
      </w:r>
      <w:r w:rsidR="005D11B6">
        <w:rPr>
          <w:szCs w:val="24"/>
        </w:rPr>
        <w:t>,</w:t>
      </w:r>
      <w:r w:rsidRPr="0062263C">
        <w:rPr>
          <w:szCs w:val="24"/>
        </w:rPr>
        <w:t xml:space="preserve"> </w:t>
      </w:r>
      <w:r w:rsidR="005D11B6" w:rsidRPr="005D11B6">
        <w:rPr>
          <w:b/>
          <w:bCs/>
          <w:szCs w:val="24"/>
          <w:u w:val="single"/>
        </w:rPr>
        <w:t>είτε</w:t>
      </w:r>
      <w:r w:rsidRPr="0062263C">
        <w:rPr>
          <w:szCs w:val="24"/>
        </w:rPr>
        <w:t xml:space="preserve"> Βεβαίωση μόνιμης κατοικίας γονέα ή του έχοντος την επιμέλεια </w:t>
      </w:r>
    </w:p>
    <w:p w14:paraId="7688D276" w14:textId="3A6407FF" w:rsidR="005066C0" w:rsidRPr="00462129" w:rsidRDefault="005066C0" w:rsidP="00462129">
      <w:pPr>
        <w:pStyle w:val="a4"/>
        <w:spacing w:before="0" w:after="0" w:line="240" w:lineRule="auto"/>
        <w:ind w:left="862" w:right="340" w:firstLine="556"/>
        <w:rPr>
          <w:b/>
          <w:bCs/>
          <w:szCs w:val="24"/>
        </w:rPr>
      </w:pPr>
      <w:r w:rsidRPr="00462129">
        <w:rPr>
          <w:b/>
          <w:bCs/>
          <w:szCs w:val="24"/>
        </w:rPr>
        <w:t xml:space="preserve">Πάσχοντες από τις </w:t>
      </w:r>
      <w:r w:rsidR="0062263C" w:rsidRPr="00462129">
        <w:rPr>
          <w:b/>
          <w:bCs/>
          <w:szCs w:val="24"/>
        </w:rPr>
        <w:t xml:space="preserve">παθήσεις </w:t>
      </w:r>
      <w:r w:rsidR="0062263C">
        <w:rPr>
          <w:b/>
          <w:bCs/>
          <w:szCs w:val="24"/>
        </w:rPr>
        <w:t xml:space="preserve">που αναφέρονται </w:t>
      </w:r>
      <w:r w:rsidRPr="00462129">
        <w:rPr>
          <w:b/>
          <w:bCs/>
          <w:szCs w:val="24"/>
        </w:rPr>
        <w:t xml:space="preserve">στο </w:t>
      </w:r>
      <w:r w:rsidR="0062263C">
        <w:rPr>
          <w:b/>
          <w:bCs/>
          <w:szCs w:val="24"/>
        </w:rPr>
        <w:t>Π</w:t>
      </w:r>
      <w:r w:rsidRPr="00462129">
        <w:rPr>
          <w:b/>
          <w:bCs/>
          <w:szCs w:val="24"/>
        </w:rPr>
        <w:t xml:space="preserve">αράρτημα της </w:t>
      </w:r>
      <w:r w:rsidR="0062263C">
        <w:rPr>
          <w:b/>
          <w:bCs/>
          <w:szCs w:val="24"/>
        </w:rPr>
        <w:t xml:space="preserve">ΚΥΑ </w:t>
      </w:r>
      <w:r w:rsidRPr="00462129">
        <w:rPr>
          <w:b/>
          <w:bCs/>
          <w:szCs w:val="24"/>
        </w:rPr>
        <w:t xml:space="preserve"> αρ. Φ.151/17897/Β6/2014 (Β΄358): </w:t>
      </w:r>
    </w:p>
    <w:p w14:paraId="79FEF5C5" w14:textId="79EA779F" w:rsidR="005066C0" w:rsidRPr="00FB1FB6" w:rsidRDefault="005066C0" w:rsidP="00462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szCs w:val="24"/>
        </w:rPr>
      </w:pPr>
      <w:r w:rsidRPr="00FB1FB6">
        <w:rPr>
          <w:szCs w:val="24"/>
        </w:rPr>
        <w:lastRenderedPageBreak/>
        <w:t xml:space="preserve">Πιστοποιητικό από τις επταμελείς επιτροπές έκδοσης Πιστοποιητικών διαπίστωσης πάθησης για την εισαγωγή στην Τριτοβάθμια Εκπαίδευση που προβλέπονται στο άρθρο 1 της </w:t>
      </w:r>
      <w:r w:rsidR="005D11B6">
        <w:rPr>
          <w:szCs w:val="24"/>
        </w:rPr>
        <w:t xml:space="preserve">ΚΥΑ </w:t>
      </w:r>
      <w:r w:rsidRPr="00FB1FB6">
        <w:rPr>
          <w:szCs w:val="24"/>
        </w:rPr>
        <w:t xml:space="preserve">αρ. Φ.151/27897/Β6/2014 (Β΄358) στην περίπτωση που ο φοιτητής δικαιούται μετεγγραφής ως πάσχων από κάποια από τις αναφερόμενες στο </w:t>
      </w:r>
      <w:r w:rsidR="005D11B6">
        <w:rPr>
          <w:szCs w:val="24"/>
        </w:rPr>
        <w:t>Π</w:t>
      </w:r>
      <w:r w:rsidRPr="00FB1FB6">
        <w:rPr>
          <w:szCs w:val="24"/>
        </w:rPr>
        <w:t xml:space="preserve">αράρτημα της ως άνω </w:t>
      </w:r>
      <w:r w:rsidR="005D11B6">
        <w:rPr>
          <w:szCs w:val="24"/>
        </w:rPr>
        <w:t>ΚΥΑ</w:t>
      </w:r>
      <w:r w:rsidRPr="00FB1FB6">
        <w:rPr>
          <w:szCs w:val="24"/>
        </w:rPr>
        <w:t xml:space="preserve"> παθήσεις, και </w:t>
      </w:r>
    </w:p>
    <w:p w14:paraId="173F12C4" w14:textId="17E80FF9" w:rsidR="005066C0" w:rsidRPr="005D11B6" w:rsidRDefault="005066C0" w:rsidP="00462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szCs w:val="24"/>
        </w:rPr>
      </w:pPr>
      <w:r w:rsidRPr="005D11B6">
        <w:rPr>
          <w:szCs w:val="24"/>
        </w:rPr>
        <w:t xml:space="preserve">Βεβαίωση Δημόσιου Νοσοκομείου από την οποία προκύπτει η πόλη, </w:t>
      </w:r>
      <w:r w:rsidR="005D11B6">
        <w:rPr>
          <w:szCs w:val="24"/>
        </w:rPr>
        <w:t>όπου</w:t>
      </w:r>
      <w:r w:rsidRPr="005D11B6">
        <w:rPr>
          <w:szCs w:val="24"/>
        </w:rPr>
        <w:t xml:space="preserve"> παρέχεται στον φοιτητή ιατρική μέριμνα, </w:t>
      </w:r>
      <w:r w:rsidR="005D11B6" w:rsidRPr="005D11B6">
        <w:rPr>
          <w:b/>
          <w:bCs/>
          <w:szCs w:val="24"/>
          <w:u w:val="single"/>
        </w:rPr>
        <w:t>είτε</w:t>
      </w:r>
      <w:r w:rsidR="005D11B6" w:rsidRPr="005D11B6">
        <w:rPr>
          <w:szCs w:val="24"/>
        </w:rPr>
        <w:t xml:space="preserve"> </w:t>
      </w:r>
      <w:r w:rsidRPr="005D11B6">
        <w:rPr>
          <w:szCs w:val="24"/>
        </w:rPr>
        <w:t xml:space="preserve">Βεβαίωση μόνιμης κατοικίας γονέα ή του έχοντος την επιμέλεια </w:t>
      </w:r>
    </w:p>
    <w:p w14:paraId="78E19A3F" w14:textId="47CA909A" w:rsidR="005066C0" w:rsidRPr="00462129" w:rsidRDefault="005066C0" w:rsidP="00462129">
      <w:pPr>
        <w:pStyle w:val="a4"/>
        <w:spacing w:before="0" w:after="0" w:line="240" w:lineRule="auto"/>
        <w:ind w:left="862" w:right="862" w:firstLine="556"/>
        <w:rPr>
          <w:b/>
          <w:bCs/>
          <w:szCs w:val="24"/>
        </w:rPr>
      </w:pPr>
      <w:r w:rsidRPr="00462129">
        <w:rPr>
          <w:b/>
          <w:bCs/>
          <w:szCs w:val="24"/>
        </w:rPr>
        <w:t xml:space="preserve">Δωρητές οργάνου ή μυελού των οστών: </w:t>
      </w:r>
    </w:p>
    <w:p w14:paraId="01E76A5C" w14:textId="77777777" w:rsidR="005066C0" w:rsidRPr="00FB1FB6" w:rsidRDefault="005066C0" w:rsidP="004621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szCs w:val="24"/>
        </w:rPr>
      </w:pPr>
      <w:r w:rsidRPr="00FB1FB6">
        <w:rPr>
          <w:szCs w:val="24"/>
        </w:rPr>
        <w:t xml:space="preserve">Βεβαίωση του Εθνικού Οργανισμού Μεταμοσχεύσεων (Ε.Ο.Μ.) και </w:t>
      </w:r>
    </w:p>
    <w:p w14:paraId="25E80E7C" w14:textId="3A33C9E7" w:rsidR="005066C0" w:rsidRDefault="005066C0" w:rsidP="004621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szCs w:val="24"/>
        </w:rPr>
      </w:pPr>
      <w:r w:rsidRPr="00FB1FB6">
        <w:rPr>
          <w:szCs w:val="24"/>
        </w:rPr>
        <w:t xml:space="preserve">Βεβαίωση μόνιμης κατοικίας γονέα ή του έχοντος την </w:t>
      </w:r>
      <w:r w:rsidR="005D11B6">
        <w:rPr>
          <w:szCs w:val="24"/>
        </w:rPr>
        <w:t>επιμέλεια</w:t>
      </w:r>
    </w:p>
    <w:p w14:paraId="7FA04FA7" w14:textId="77777777" w:rsidR="001A3FAB" w:rsidRPr="001A3FAB" w:rsidRDefault="001A3FAB" w:rsidP="001A3FAB">
      <w:pPr>
        <w:autoSpaceDE w:val="0"/>
        <w:autoSpaceDN w:val="0"/>
        <w:adjustRightInd w:val="0"/>
        <w:spacing w:after="120" w:line="240" w:lineRule="auto"/>
        <w:rPr>
          <w:szCs w:val="24"/>
        </w:rPr>
      </w:pPr>
    </w:p>
    <w:p w14:paraId="3C61107C" w14:textId="5A2C604C" w:rsidR="00652FE2" w:rsidRPr="00462129" w:rsidRDefault="006D7F3A" w:rsidP="001A3FAB">
      <w:pPr>
        <w:pStyle w:val="a4"/>
        <w:spacing w:before="0" w:after="0" w:line="240" w:lineRule="auto"/>
        <w:ind w:left="284" w:right="204" w:firstLine="567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  <w:lang w:val="en-US"/>
        </w:rPr>
        <w:t>IV.</w:t>
      </w:r>
      <w:r w:rsidR="00652FE2" w:rsidRPr="00462129">
        <w:rPr>
          <w:b/>
          <w:bCs/>
          <w:color w:val="FF0000"/>
          <w:szCs w:val="24"/>
        </w:rPr>
        <w:t xml:space="preserve">ΦΟΙΤΗΤΩΝ ΚΥΠΡΙΑΚΗΣ ΚΑΤΑΓΩΓΗΣ </w:t>
      </w:r>
    </w:p>
    <w:p w14:paraId="72C22901" w14:textId="7DC762A6" w:rsidR="00652FE2" w:rsidRDefault="00652FE2" w:rsidP="00462129">
      <w:pPr>
        <w:pStyle w:val="a3"/>
        <w:numPr>
          <w:ilvl w:val="0"/>
          <w:numId w:val="18"/>
        </w:numPr>
        <w:spacing w:after="120" w:line="240" w:lineRule="auto"/>
        <w:ind w:left="357" w:hanging="357"/>
        <w:contextualSpacing w:val="0"/>
        <w:rPr>
          <w:rFonts w:eastAsiaTheme="minorEastAsia" w:cs="MyriadPro-Regular"/>
          <w:szCs w:val="24"/>
        </w:rPr>
      </w:pPr>
      <w:r w:rsidRPr="00462129">
        <w:rPr>
          <w:rFonts w:eastAsiaTheme="minorEastAsia" w:cs="MyriadPro-Regular"/>
          <w:szCs w:val="24"/>
        </w:rPr>
        <w:t>Εκτύπωση της οριστικοποιημένης ηλεκτρονικής αίτησης μετεγγραφής που φέρει αριθμό πρωτοκόλλου.</w:t>
      </w:r>
    </w:p>
    <w:p w14:paraId="65208226" w14:textId="5B942744" w:rsidR="00462129" w:rsidRPr="00462129" w:rsidRDefault="00462129" w:rsidP="00462129">
      <w:pPr>
        <w:pStyle w:val="a3"/>
        <w:numPr>
          <w:ilvl w:val="0"/>
          <w:numId w:val="18"/>
        </w:numPr>
        <w:spacing w:after="120" w:line="240" w:lineRule="auto"/>
        <w:ind w:left="357" w:hanging="357"/>
        <w:contextualSpacing w:val="0"/>
        <w:rPr>
          <w:rFonts w:eastAsiaTheme="minorEastAsia" w:cs="MyriadPro-Regular"/>
          <w:szCs w:val="24"/>
        </w:rPr>
      </w:pPr>
      <w:r>
        <w:rPr>
          <w:rFonts w:eastAsiaTheme="minorEastAsia" w:cs="MyriadPro-Regular"/>
          <w:szCs w:val="24"/>
        </w:rPr>
        <w:t>Φωτοτυπία Αστυνομικής Ταυτότητας</w:t>
      </w:r>
      <w:r w:rsidR="005D11B6">
        <w:rPr>
          <w:rFonts w:eastAsiaTheme="minorEastAsia" w:cs="MyriadPro-Regular"/>
          <w:szCs w:val="24"/>
        </w:rPr>
        <w:t xml:space="preserve"> από τις δύο όψεις.</w:t>
      </w:r>
    </w:p>
    <w:p w14:paraId="1DAC01E7" w14:textId="16231A43" w:rsidR="00652FE2" w:rsidRPr="00462129" w:rsidRDefault="00652FE2" w:rsidP="00462129">
      <w:pPr>
        <w:pStyle w:val="a3"/>
        <w:numPr>
          <w:ilvl w:val="0"/>
          <w:numId w:val="18"/>
        </w:numPr>
        <w:spacing w:after="120" w:line="240" w:lineRule="auto"/>
        <w:ind w:left="357" w:hanging="357"/>
        <w:contextualSpacing w:val="0"/>
        <w:rPr>
          <w:rFonts w:eastAsiaTheme="minorEastAsia" w:cs="MyriadPro-Regular"/>
          <w:szCs w:val="24"/>
        </w:rPr>
      </w:pPr>
      <w:r w:rsidRPr="00462129">
        <w:rPr>
          <w:rFonts w:eastAsiaTheme="minorEastAsia" w:cs="MyriadPro-Regular"/>
          <w:szCs w:val="24"/>
        </w:rPr>
        <w:t>Έγγραφο των αρμοδίων διοικητικών αρχών της Κύπρου, από το οποίο προκύπτει το οικογενειακό εισόδημα του δικαιούχου μετεγγραφή</w:t>
      </w:r>
      <w:r w:rsidR="00E60FF0">
        <w:rPr>
          <w:rFonts w:eastAsiaTheme="minorEastAsia" w:cs="MyriadPro-Regular"/>
          <w:szCs w:val="24"/>
        </w:rPr>
        <w:t>ς</w:t>
      </w:r>
      <w:r w:rsidRPr="00462129">
        <w:rPr>
          <w:rFonts w:eastAsiaTheme="minorEastAsia" w:cs="MyriadPro-Regular"/>
          <w:szCs w:val="24"/>
        </w:rPr>
        <w:t xml:space="preserve"> φοιτητή κυπριακής καταγωγής.</w:t>
      </w:r>
    </w:p>
    <w:p w14:paraId="6AD1BC2E" w14:textId="06ADF4CB" w:rsidR="00652FE2" w:rsidRPr="00462129" w:rsidRDefault="00652FE2" w:rsidP="00462129">
      <w:pPr>
        <w:pStyle w:val="a3"/>
        <w:numPr>
          <w:ilvl w:val="0"/>
          <w:numId w:val="18"/>
        </w:numPr>
        <w:spacing w:after="120" w:line="240" w:lineRule="auto"/>
        <w:ind w:left="357" w:hanging="357"/>
        <w:contextualSpacing w:val="0"/>
        <w:rPr>
          <w:rFonts w:eastAsiaTheme="minorEastAsia" w:cs="MyriadPro-Regular"/>
          <w:szCs w:val="24"/>
        </w:rPr>
      </w:pPr>
      <w:r w:rsidRPr="00462129">
        <w:rPr>
          <w:rFonts w:eastAsiaTheme="minorEastAsia" w:cs="MyriadPro-Regular"/>
          <w:szCs w:val="24"/>
        </w:rPr>
        <w:t>Βεβαίωση εγγραφής στο Τμήμα/Σχολή προέλευσης.</w:t>
      </w:r>
    </w:p>
    <w:p w14:paraId="0B2D1292" w14:textId="083B5F60" w:rsidR="00652FE2" w:rsidRPr="00462129" w:rsidRDefault="00652FE2" w:rsidP="00462129">
      <w:pPr>
        <w:pStyle w:val="a3"/>
        <w:numPr>
          <w:ilvl w:val="0"/>
          <w:numId w:val="18"/>
        </w:numPr>
        <w:spacing w:after="120" w:line="240" w:lineRule="auto"/>
        <w:ind w:left="357" w:hanging="357"/>
        <w:contextualSpacing w:val="0"/>
        <w:rPr>
          <w:rFonts w:eastAsiaTheme="minorEastAsia" w:cs="MyriadPro-Regular"/>
          <w:szCs w:val="24"/>
        </w:rPr>
      </w:pPr>
      <w:r w:rsidRPr="00462129">
        <w:rPr>
          <w:rFonts w:eastAsiaTheme="minorEastAsia" w:cs="MyriadPro-Regular"/>
          <w:szCs w:val="24"/>
        </w:rPr>
        <w:t>Πιστοποιητικό οικογενειακής κατάστασης το οποίο έχει εκδοθεί εντός του τρέχοντος έτους</w:t>
      </w:r>
      <w:r w:rsidR="00E60FF0">
        <w:rPr>
          <w:rFonts w:eastAsiaTheme="minorEastAsia" w:cs="MyriadPro-Regular"/>
          <w:szCs w:val="24"/>
        </w:rPr>
        <w:t xml:space="preserve"> 2022</w:t>
      </w:r>
      <w:r w:rsidRPr="00462129">
        <w:rPr>
          <w:rFonts w:eastAsiaTheme="minorEastAsia" w:cs="MyriadPro-Regular"/>
          <w:szCs w:val="24"/>
        </w:rPr>
        <w:t>, εάν ο φοιτητής έχει μοριοδοτηθεί ως πολύτεκνος ή τρίτεκνος ή μη αναγνωρισμένο τέκνο άγαμου γονέα.</w:t>
      </w:r>
    </w:p>
    <w:p w14:paraId="5B2E2735" w14:textId="194E6528" w:rsidR="00652FE2" w:rsidRPr="00462129" w:rsidRDefault="00652FE2" w:rsidP="00462129">
      <w:pPr>
        <w:pStyle w:val="a3"/>
        <w:numPr>
          <w:ilvl w:val="0"/>
          <w:numId w:val="18"/>
        </w:numPr>
        <w:spacing w:after="120" w:line="240" w:lineRule="auto"/>
        <w:ind w:left="357" w:hanging="357"/>
        <w:contextualSpacing w:val="0"/>
        <w:rPr>
          <w:rFonts w:eastAsiaTheme="minorEastAsia" w:cs="MyriadPro-Regular"/>
          <w:szCs w:val="24"/>
        </w:rPr>
      </w:pPr>
      <w:r w:rsidRPr="00462129">
        <w:rPr>
          <w:rFonts w:eastAsiaTheme="minorEastAsia" w:cs="MyriadPro-Regular"/>
          <w:szCs w:val="24"/>
        </w:rPr>
        <w:t>Ληξιαρχική πράξη θανάτου του αποβιώσαντος γονέα, εάν ο φοιτητής έχει μοριοδοτηθεί ως ορφανός από τον ένα ή και από τους δύο γονείς.</w:t>
      </w:r>
    </w:p>
    <w:p w14:paraId="14A2F0A0" w14:textId="6A6B69AA" w:rsidR="00652FE2" w:rsidRPr="00462129" w:rsidRDefault="00652FE2" w:rsidP="00462129">
      <w:pPr>
        <w:pStyle w:val="a3"/>
        <w:numPr>
          <w:ilvl w:val="0"/>
          <w:numId w:val="18"/>
        </w:numPr>
        <w:spacing w:after="120" w:line="240" w:lineRule="auto"/>
        <w:ind w:left="357" w:hanging="357"/>
        <w:contextualSpacing w:val="0"/>
        <w:rPr>
          <w:rFonts w:eastAsiaTheme="minorEastAsia" w:cs="MyriadPro-Regular"/>
          <w:szCs w:val="24"/>
        </w:rPr>
      </w:pPr>
      <w:r w:rsidRPr="00462129">
        <w:rPr>
          <w:rFonts w:eastAsiaTheme="minorEastAsia" w:cs="MyriadPro-Regular"/>
          <w:szCs w:val="24"/>
        </w:rPr>
        <w:t xml:space="preserve">Πιστοποιητικό από το </w:t>
      </w:r>
      <w:r w:rsidR="00E60FF0">
        <w:rPr>
          <w:rFonts w:eastAsiaTheme="minorEastAsia" w:cs="MyriadPro-Regular"/>
          <w:szCs w:val="24"/>
        </w:rPr>
        <w:t>Ι</w:t>
      </w:r>
      <w:r w:rsidRPr="00462129">
        <w:rPr>
          <w:rFonts w:eastAsiaTheme="minorEastAsia" w:cs="MyriadPro-Regular"/>
          <w:szCs w:val="24"/>
        </w:rPr>
        <w:t>ατροσυμβούλιο Κύπρου, στην περίπτωση που ο αιτών μοριοδοτείται λόγω αναπηρίας 67% και άνω του ιδίου</w:t>
      </w:r>
      <w:r w:rsidR="00E60FF0">
        <w:rPr>
          <w:rFonts w:eastAsiaTheme="minorEastAsia" w:cs="MyriadPro-Regular"/>
          <w:szCs w:val="24"/>
        </w:rPr>
        <w:t>,</w:t>
      </w:r>
      <w:r w:rsidRPr="00462129">
        <w:rPr>
          <w:rFonts w:eastAsiaTheme="minorEastAsia" w:cs="MyriadPro-Regular"/>
          <w:szCs w:val="24"/>
        </w:rPr>
        <w:t xml:space="preserve"> ή των γονέων</w:t>
      </w:r>
      <w:r w:rsidR="00E60FF0">
        <w:rPr>
          <w:rFonts w:eastAsiaTheme="minorEastAsia" w:cs="MyriadPro-Regular"/>
          <w:szCs w:val="24"/>
        </w:rPr>
        <w:t>,</w:t>
      </w:r>
      <w:r w:rsidRPr="00462129">
        <w:rPr>
          <w:rFonts w:eastAsiaTheme="minorEastAsia" w:cs="MyriadPro-Regular"/>
          <w:szCs w:val="24"/>
        </w:rPr>
        <w:t xml:space="preserve"> ή τέκνων</w:t>
      </w:r>
      <w:r w:rsidR="00E60FF0">
        <w:rPr>
          <w:rFonts w:eastAsiaTheme="minorEastAsia" w:cs="MyriadPro-Regular"/>
          <w:szCs w:val="24"/>
        </w:rPr>
        <w:t>,</w:t>
      </w:r>
      <w:r w:rsidRPr="00462129">
        <w:rPr>
          <w:rFonts w:eastAsiaTheme="minorEastAsia" w:cs="MyriadPro-Regular"/>
          <w:szCs w:val="24"/>
        </w:rPr>
        <w:t xml:space="preserve"> ή αδελφών</w:t>
      </w:r>
      <w:r w:rsidR="00E60FF0">
        <w:rPr>
          <w:rFonts w:eastAsiaTheme="minorEastAsia" w:cs="MyriadPro-Regular"/>
          <w:szCs w:val="24"/>
        </w:rPr>
        <w:t>,</w:t>
      </w:r>
      <w:r w:rsidRPr="00462129">
        <w:rPr>
          <w:rFonts w:eastAsiaTheme="minorEastAsia" w:cs="MyriadPro-Regular"/>
          <w:szCs w:val="24"/>
        </w:rPr>
        <w:t xml:space="preserve"> ή συζύγων.</w:t>
      </w:r>
    </w:p>
    <w:p w14:paraId="49F5F1D5" w14:textId="31EED1C9" w:rsidR="00652FE2" w:rsidRPr="00462129" w:rsidRDefault="00652FE2" w:rsidP="00462129">
      <w:pPr>
        <w:pStyle w:val="a3"/>
        <w:numPr>
          <w:ilvl w:val="0"/>
          <w:numId w:val="18"/>
        </w:numPr>
        <w:spacing w:after="120" w:line="240" w:lineRule="auto"/>
        <w:ind w:left="357" w:hanging="357"/>
        <w:contextualSpacing w:val="0"/>
        <w:rPr>
          <w:rFonts w:eastAsiaTheme="minorEastAsia" w:cs="MyriadPro-Regular"/>
          <w:szCs w:val="24"/>
        </w:rPr>
      </w:pPr>
      <w:r w:rsidRPr="00462129">
        <w:rPr>
          <w:rFonts w:eastAsiaTheme="minorEastAsia" w:cs="MyriadPro-Regular"/>
          <w:szCs w:val="24"/>
        </w:rPr>
        <w:t xml:space="preserve">Πιστοποιητικό από δημόσιο ιατρικό λειτουργό της Κύπρου, στην περίπτωση που ο αιτών δηλώνει ότι πάσχει ο ίδιος ή έχει γονείς, τέκνα, αδέλφια ή σύζυγο οι οποίοι πάσχουν από παθήσεις, που αναφέρονται στο </w:t>
      </w:r>
      <w:r w:rsidR="00E60FF0">
        <w:rPr>
          <w:rFonts w:eastAsiaTheme="minorEastAsia" w:cs="MyriadPro-Regular"/>
          <w:szCs w:val="24"/>
        </w:rPr>
        <w:t>Π</w:t>
      </w:r>
      <w:r w:rsidRPr="00462129">
        <w:rPr>
          <w:rFonts w:eastAsiaTheme="minorEastAsia" w:cs="MyriadPro-Regular"/>
          <w:szCs w:val="24"/>
        </w:rPr>
        <w:t xml:space="preserve">αράρτημα της </w:t>
      </w:r>
      <w:r w:rsidR="00E60FF0">
        <w:rPr>
          <w:rFonts w:eastAsiaTheme="minorEastAsia" w:cs="MyriadPro-Regular"/>
          <w:szCs w:val="24"/>
        </w:rPr>
        <w:t>ΚΥΑ αρ.</w:t>
      </w:r>
      <w:r w:rsidRPr="00462129">
        <w:rPr>
          <w:rFonts w:eastAsiaTheme="minorEastAsia" w:cs="MyriadPro-Regular"/>
          <w:szCs w:val="24"/>
        </w:rPr>
        <w:t xml:space="preserve"> Φ. 151/17897/Β6/2014 (Β΄ 358), όπως εκάστοτε ισχύει. Στο εν λόγω πιστοποιητικό πρέπει να αναφέρεται επακριβώς η πάθηση, όπως ορίζεται στην ανωτέρω </w:t>
      </w:r>
      <w:r w:rsidR="00E60FF0">
        <w:rPr>
          <w:rFonts w:eastAsiaTheme="minorEastAsia" w:cs="MyriadPro-Regular"/>
          <w:szCs w:val="24"/>
        </w:rPr>
        <w:t>ΚΥΑ.</w:t>
      </w:r>
    </w:p>
    <w:p w14:paraId="7B4B4BB2" w14:textId="3537B608" w:rsidR="00652FE2" w:rsidRPr="00462129" w:rsidRDefault="00652FE2" w:rsidP="00462129">
      <w:pPr>
        <w:pStyle w:val="a3"/>
        <w:numPr>
          <w:ilvl w:val="0"/>
          <w:numId w:val="18"/>
        </w:numPr>
        <w:spacing w:after="120" w:line="240" w:lineRule="auto"/>
        <w:ind w:left="357" w:hanging="357"/>
        <w:contextualSpacing w:val="0"/>
        <w:rPr>
          <w:rFonts w:eastAsiaTheme="minorEastAsia" w:cs="MyriadPro-Regular"/>
          <w:szCs w:val="24"/>
        </w:rPr>
      </w:pPr>
      <w:r w:rsidRPr="00462129">
        <w:rPr>
          <w:rFonts w:eastAsiaTheme="minorEastAsia" w:cs="MyriadPro-Regular"/>
          <w:szCs w:val="24"/>
        </w:rPr>
        <w:t>Βεβαίωση Τμήματος ή Σχολής, από την οποία να προκύπτει ότι ο/η αδελφός/ή, σύζυγος, γονέας ή τέκνο είναι, κατά την ημερομηνία υποβολής της αίτησης μετεγγραφής, φοιτητής προγράμματος σπουδών πρώτου ή δευτέρου κύκλου σε ημεδαπό Α.Ε.Ι. ή  Α.Ε.Α.</w:t>
      </w:r>
    </w:p>
    <w:p w14:paraId="12A3EB45" w14:textId="3C732ABB" w:rsidR="00652FE2" w:rsidRPr="00022608" w:rsidRDefault="00652FE2" w:rsidP="00462129">
      <w:pPr>
        <w:pStyle w:val="a3"/>
        <w:numPr>
          <w:ilvl w:val="0"/>
          <w:numId w:val="18"/>
        </w:numPr>
        <w:spacing w:after="120" w:line="240" w:lineRule="auto"/>
        <w:ind w:left="397" w:hanging="397"/>
        <w:rPr>
          <w:szCs w:val="24"/>
        </w:rPr>
      </w:pPr>
      <w:r w:rsidRPr="00462129">
        <w:rPr>
          <w:rFonts w:eastAsiaTheme="minorEastAsia" w:cs="MyriadPro-Regular"/>
          <w:szCs w:val="24"/>
        </w:rPr>
        <w:lastRenderedPageBreak/>
        <w:t xml:space="preserve">Βεβαίωση μόνιμης κατοικίας αδελφού ή συζύγου ή γονέα ή τέκνου, από την οποία </w:t>
      </w:r>
      <w:r w:rsidR="00E60FF0">
        <w:rPr>
          <w:rFonts w:eastAsiaTheme="minorEastAsia" w:cs="MyriadPro-Regular"/>
          <w:szCs w:val="24"/>
        </w:rPr>
        <w:t xml:space="preserve">να </w:t>
      </w:r>
      <w:r w:rsidRPr="00462129">
        <w:rPr>
          <w:rFonts w:eastAsiaTheme="minorEastAsia" w:cs="MyriadPro-Regular"/>
          <w:szCs w:val="24"/>
        </w:rPr>
        <w:t xml:space="preserve">προκύπτει ότι </w:t>
      </w:r>
      <w:r w:rsidR="00E60FF0">
        <w:rPr>
          <w:rFonts w:eastAsiaTheme="minorEastAsia" w:cs="MyriadPro-Regular"/>
          <w:szCs w:val="24"/>
        </w:rPr>
        <w:t xml:space="preserve">αυτός </w:t>
      </w:r>
      <w:r w:rsidRPr="00462129">
        <w:rPr>
          <w:rFonts w:eastAsiaTheme="minorEastAsia" w:cs="MyriadPro-Regular"/>
          <w:szCs w:val="24"/>
        </w:rPr>
        <w:t>διαμένει μόνιμα στην Ελλάδα τα τελευταία πέντε (5) έτη.</w:t>
      </w:r>
    </w:p>
    <w:p w14:paraId="6E18B14F" w14:textId="44572387" w:rsidR="00022608" w:rsidRDefault="00022608" w:rsidP="00022608">
      <w:pPr>
        <w:spacing w:after="120" w:line="240" w:lineRule="auto"/>
        <w:rPr>
          <w:szCs w:val="24"/>
        </w:rPr>
      </w:pPr>
    </w:p>
    <w:p w14:paraId="6EE6340B" w14:textId="694374D5" w:rsidR="00F44CA9" w:rsidRDefault="006D7F3A" w:rsidP="008C47BD">
      <w:pPr>
        <w:pStyle w:val="a4"/>
        <w:spacing w:before="0" w:after="0" w:line="240" w:lineRule="auto"/>
        <w:ind w:left="0" w:right="0" w:firstLine="556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  <w:lang w:val="en-US"/>
        </w:rPr>
        <w:t>V</w:t>
      </w:r>
      <w:r w:rsidRPr="006D7F3A">
        <w:rPr>
          <w:b/>
          <w:bCs/>
          <w:color w:val="FF0000"/>
          <w:szCs w:val="24"/>
        </w:rPr>
        <w:t xml:space="preserve">. </w:t>
      </w:r>
      <w:r w:rsidR="00022608" w:rsidRPr="008C47BD">
        <w:rPr>
          <w:b/>
          <w:bCs/>
          <w:color w:val="FF0000"/>
          <w:szCs w:val="24"/>
        </w:rPr>
        <w:t xml:space="preserve">ΤΕΚΝΩΝ </w:t>
      </w:r>
    </w:p>
    <w:p w14:paraId="6DEBA6C2" w14:textId="2E3DE50B" w:rsidR="00F44CA9" w:rsidRDefault="006D7F3A" w:rsidP="008C47BD">
      <w:pPr>
        <w:pStyle w:val="a4"/>
        <w:spacing w:before="0" w:after="0" w:line="240" w:lineRule="auto"/>
        <w:ind w:left="0" w:right="0" w:firstLine="556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  <w:lang w:val="en-US"/>
        </w:rPr>
        <w:t>a</w:t>
      </w:r>
      <w:r w:rsidR="00022608" w:rsidRPr="008C47BD">
        <w:rPr>
          <w:b/>
          <w:bCs/>
          <w:color w:val="FF0000"/>
          <w:szCs w:val="24"/>
        </w:rPr>
        <w:t>) ΘΥΜΑΤΩΝ ΤΡΟΜΟΚΡΑΤΙΑΣ ΚΑΙ</w:t>
      </w:r>
    </w:p>
    <w:p w14:paraId="78BFF688" w14:textId="21C3CC64" w:rsidR="00022608" w:rsidRPr="008C47BD" w:rsidRDefault="00022608" w:rsidP="008C47BD">
      <w:pPr>
        <w:pStyle w:val="a4"/>
        <w:spacing w:before="0" w:after="0" w:line="240" w:lineRule="auto"/>
        <w:ind w:left="0" w:right="0" w:firstLine="556"/>
        <w:rPr>
          <w:b/>
          <w:bCs/>
          <w:color w:val="FF0000"/>
          <w:szCs w:val="24"/>
        </w:rPr>
      </w:pPr>
      <w:r w:rsidRPr="008C47BD">
        <w:rPr>
          <w:b/>
          <w:bCs/>
          <w:color w:val="FF0000"/>
          <w:szCs w:val="24"/>
        </w:rPr>
        <w:t xml:space="preserve"> </w:t>
      </w:r>
      <w:r w:rsidR="006D7F3A">
        <w:rPr>
          <w:b/>
          <w:bCs/>
          <w:color w:val="FF0000"/>
          <w:szCs w:val="24"/>
        </w:rPr>
        <w:t>β</w:t>
      </w:r>
      <w:r w:rsidRPr="008C47BD">
        <w:rPr>
          <w:b/>
          <w:bCs/>
          <w:color w:val="FF0000"/>
          <w:szCs w:val="24"/>
        </w:rPr>
        <w:t xml:space="preserve">) ΣΤΕΛΕΧΩΝ ΕΝΟΠΛΩΝ ΔΥΝΑΜΕΩΝ ΚΑΙ ΣΩΜΑΤΩΝ ΑΣΦΑΛΕΙΑΣ ΠΟΥ ΤΡΑΥΜΑΤΙΣΤΗΚΑΝ ΘΑΝΑΣΙΜΑ ΚΑΤΑ ΤΗ ΔΙΑΡΚΕΙΑ ΔΙΑΤΕΤΑΓΜΕΝΗΣ ΥΠΗΡΕΣΙΑΣ </w:t>
      </w:r>
    </w:p>
    <w:p w14:paraId="7761A9E0" w14:textId="77777777" w:rsidR="00022608" w:rsidRPr="008C47BD" w:rsidRDefault="00022608" w:rsidP="008C47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szCs w:val="24"/>
        </w:rPr>
      </w:pPr>
      <w:r w:rsidRPr="008C47BD">
        <w:rPr>
          <w:szCs w:val="24"/>
        </w:rPr>
        <w:t xml:space="preserve">Εκτύπωση της οριστικοποιημένης ηλεκτρονικής αίτησης μετεγγραφής που φέρει αριθμό πρωτοκόλλου (περ. α΄ και β΄) </w:t>
      </w:r>
    </w:p>
    <w:p w14:paraId="78BEFAEC" w14:textId="13B09EDD" w:rsidR="00022608" w:rsidRPr="008C47BD" w:rsidRDefault="00022608" w:rsidP="008C47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szCs w:val="24"/>
        </w:rPr>
      </w:pPr>
      <w:r w:rsidRPr="008C47BD">
        <w:rPr>
          <w:szCs w:val="24"/>
        </w:rPr>
        <w:t>Αντίγραφο της Αστυνομικής Ταυτότητας</w:t>
      </w:r>
      <w:r w:rsidR="006D7F3A">
        <w:rPr>
          <w:szCs w:val="24"/>
        </w:rPr>
        <w:t xml:space="preserve"> από τις δύο όψεις.</w:t>
      </w:r>
    </w:p>
    <w:p w14:paraId="51AD1603" w14:textId="77777777" w:rsidR="00022608" w:rsidRPr="008C47BD" w:rsidRDefault="00022608" w:rsidP="008C47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szCs w:val="24"/>
        </w:rPr>
      </w:pPr>
      <w:r w:rsidRPr="008C47BD">
        <w:rPr>
          <w:szCs w:val="24"/>
        </w:rPr>
        <w:t xml:space="preserve">Βεβαίωση εγγραφής στο Τμήμα προέλευσης (περ. α΄ και β΄). </w:t>
      </w:r>
    </w:p>
    <w:p w14:paraId="783248AE" w14:textId="3387AFB8" w:rsidR="00022608" w:rsidRPr="008C47BD" w:rsidRDefault="00022608" w:rsidP="008C47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szCs w:val="24"/>
        </w:rPr>
      </w:pPr>
      <w:r w:rsidRPr="008C47BD">
        <w:rPr>
          <w:szCs w:val="24"/>
        </w:rPr>
        <w:t xml:space="preserve">Αντίγραφο πράξης συνταξιοδότησης του γονέα ή οποιοδήποτε άλλο πιστοποιητικό δημόσιας αρχής αποδεικνύει ότι συντρέχουν οι προϋποθέσεις της παρ. 1 του άρθρου 1 του </w:t>
      </w:r>
      <w:r w:rsidR="006D7F3A">
        <w:rPr>
          <w:szCs w:val="24"/>
        </w:rPr>
        <w:t>Ν</w:t>
      </w:r>
      <w:r w:rsidRPr="008C47BD">
        <w:rPr>
          <w:szCs w:val="24"/>
        </w:rPr>
        <w:t>.1897/1990 (Α΄120), στην περίπτωση που ο αιτών δηλώνει ότι είναι τέκνο θ</w:t>
      </w:r>
      <w:r w:rsidR="006D7F3A">
        <w:rPr>
          <w:szCs w:val="24"/>
        </w:rPr>
        <w:t xml:space="preserve">ύματος </w:t>
      </w:r>
      <w:r w:rsidRPr="008C47BD">
        <w:rPr>
          <w:szCs w:val="24"/>
        </w:rPr>
        <w:t xml:space="preserve">τρομοκρατίας (περ. α΄). </w:t>
      </w:r>
    </w:p>
    <w:p w14:paraId="3C1B2203" w14:textId="6F970C5A" w:rsidR="00022608" w:rsidRPr="008C47BD" w:rsidRDefault="00022608" w:rsidP="008C47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szCs w:val="24"/>
        </w:rPr>
      </w:pPr>
      <w:r w:rsidRPr="008C47BD">
        <w:rPr>
          <w:szCs w:val="24"/>
        </w:rPr>
        <w:t>Βεβαίωση από την αρμόδια Διεύθυνση Στρατιωτικού Προσωπικού ή Διεύθυνση Διοικητικού του οικείου Γενικού Επιτελείου η οποία αποδεικνύει τον θανάσιμο τραυματισμό γονέα κατά τη διάρκεια διατεταγμένης υπηρεσίας και ένεκα αυτής, σε περίπτωση που ο αιτών δηλώνει τέκνο στε</w:t>
      </w:r>
      <w:r w:rsidR="006D7F3A">
        <w:rPr>
          <w:szCs w:val="24"/>
        </w:rPr>
        <w:t>λέχους</w:t>
      </w:r>
      <w:r w:rsidRPr="008C47BD">
        <w:rPr>
          <w:szCs w:val="24"/>
        </w:rPr>
        <w:t xml:space="preserve"> των Ενόπλων Δυνάμεων ή των Σωμάτων Ασφαλείας (περ. β΄). </w:t>
      </w:r>
    </w:p>
    <w:p w14:paraId="00EB3C2B" w14:textId="0276CE28" w:rsidR="00022608" w:rsidRPr="008C47BD" w:rsidRDefault="00022608" w:rsidP="008C47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szCs w:val="24"/>
        </w:rPr>
      </w:pPr>
      <w:r w:rsidRPr="008C47BD">
        <w:rPr>
          <w:szCs w:val="24"/>
        </w:rPr>
        <w:t>Βεβαίωση της Διεύθυνσης Αστυνομικού Προσωπικού του Αρχηγείου της Ελληνικής Αστυνομίας ή Βεβαίωση της Διεύθυνσης Ανθρωπίνων Πόρων του Αρχηγείου του Πυροσβεστικού Σώματος ή Βεβαίωση της αρμόδιας Διεύθυνσης Προσωπικού του Λιμενικού Σώματος – Ελληνικής Ακτοφυλακής του Υπουργείου Ναυτιλίας και Νησιωτικής Πολιτικής αντίστοιχα, ή βεβαίωση της Διεύθυνσης Συντάξεων του Γενικού Λογιστηρίου του Κράτους, η οποία αποδεικνύει τον θανάσιμο τραυματισμό γονέα κατά τη διάρκεια διατεταγμένης υπηρεσίας και ένεκα αυτής, σε περίπτωση που ο αιτών δηλώνει τέκνο στελ</w:t>
      </w:r>
      <w:r w:rsidR="006D7F3A">
        <w:rPr>
          <w:szCs w:val="24"/>
        </w:rPr>
        <w:t>έχους</w:t>
      </w:r>
      <w:r w:rsidRPr="008C47BD">
        <w:rPr>
          <w:szCs w:val="24"/>
        </w:rPr>
        <w:t xml:space="preserve"> των Σωμάτων Ασφαλείας (περ. β΄). </w:t>
      </w:r>
    </w:p>
    <w:p w14:paraId="252AB755" w14:textId="2565E341" w:rsidR="008C47BD" w:rsidRPr="008C47BD" w:rsidRDefault="00022608" w:rsidP="008C47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szCs w:val="24"/>
        </w:rPr>
      </w:pPr>
      <w:r w:rsidRPr="008C47BD">
        <w:rPr>
          <w:szCs w:val="24"/>
        </w:rPr>
        <w:t xml:space="preserve">Βεβαίωση μόνιμης κατοικίας γονέων ή του έχοντος την επιμέλεια στην περίπτωση που ο αιτών μοριοδοτείται επειδή είναι τέκνο </w:t>
      </w:r>
      <w:r w:rsidR="006D7F3A">
        <w:rPr>
          <w:szCs w:val="24"/>
        </w:rPr>
        <w:t>θύματος</w:t>
      </w:r>
      <w:r w:rsidRPr="008C47BD">
        <w:rPr>
          <w:szCs w:val="24"/>
        </w:rPr>
        <w:t xml:space="preserve"> τρομοκρατίας ή τέκνο στελ</w:t>
      </w:r>
      <w:r w:rsidR="006D7F3A">
        <w:rPr>
          <w:szCs w:val="24"/>
        </w:rPr>
        <w:t>έχους</w:t>
      </w:r>
      <w:r w:rsidRPr="008C47BD">
        <w:rPr>
          <w:szCs w:val="24"/>
        </w:rPr>
        <w:t xml:space="preserve"> των Ενόπλων Δυνάμεων ή των Σωμάτων Ασφαλείας που τραυματίστηκαν θανάσιμα κατά τη διάρκεια διατεταγμένης υπηρεσίας και ένεκα αυτής (περ. α΄ και β΄). </w:t>
      </w:r>
    </w:p>
    <w:p w14:paraId="5DFAC763" w14:textId="61C3F721" w:rsidR="00022608" w:rsidRPr="008C47BD" w:rsidRDefault="00022608" w:rsidP="008C47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szCs w:val="24"/>
        </w:rPr>
      </w:pPr>
      <w:r w:rsidRPr="008C47BD">
        <w:rPr>
          <w:szCs w:val="24"/>
        </w:rPr>
        <w:t xml:space="preserve">Πιστοποιητικό οικογενειακής κατάστασης το οποίο έχει εκδοθεί εντός του τρέχοντος έτους </w:t>
      </w:r>
      <w:r w:rsidR="006D7F3A">
        <w:rPr>
          <w:szCs w:val="24"/>
        </w:rPr>
        <w:t xml:space="preserve">2022 </w:t>
      </w:r>
      <w:r w:rsidRPr="008C47BD">
        <w:rPr>
          <w:szCs w:val="24"/>
        </w:rPr>
        <w:t>(περ. α΄ και β΄)</w:t>
      </w:r>
    </w:p>
    <w:p w14:paraId="2BD71DB2" w14:textId="246BE760" w:rsidR="00E2581D" w:rsidRPr="00FB1FB6" w:rsidRDefault="00E35CFC" w:rsidP="008C47BD">
      <w:pPr>
        <w:spacing w:after="120" w:line="240" w:lineRule="auto"/>
        <w:rPr>
          <w:szCs w:val="24"/>
        </w:rPr>
      </w:pPr>
      <w:r>
        <w:rPr>
          <w:szCs w:val="24"/>
        </w:rPr>
        <w:pict w14:anchorId="0AF0B5C9">
          <v:rect id="_x0000_i1025" style="width:453.5pt;height:4pt" o:hralign="center" o:hrstd="t" o:hrnoshade="t" o:hr="t" fillcolor="black [3213]" stroked="f"/>
        </w:pict>
      </w:r>
    </w:p>
    <w:p w14:paraId="534FC763" w14:textId="7391F3DD" w:rsidR="006D7F3A" w:rsidRPr="006D7F3A" w:rsidRDefault="006D7F3A" w:rsidP="006D7F3A">
      <w:pPr>
        <w:spacing w:line="240" w:lineRule="auto"/>
        <w:contextualSpacing/>
        <w:jc w:val="center"/>
        <w:rPr>
          <w:b/>
          <w:bCs/>
          <w:color w:val="FF0000"/>
          <w:szCs w:val="24"/>
        </w:rPr>
      </w:pPr>
      <w:r w:rsidRPr="006D7F3A">
        <w:rPr>
          <w:b/>
          <w:bCs/>
          <w:color w:val="FF0000"/>
          <w:szCs w:val="24"/>
        </w:rPr>
        <w:t>ΕΛΕΓΧΟΣ ΤΩΝ ΔΙΚΑΙΟΛΟΓΗΤΙΚΏΝ</w:t>
      </w:r>
    </w:p>
    <w:p w14:paraId="5929FDDA" w14:textId="77777777" w:rsidR="006D7F3A" w:rsidRDefault="006D7F3A" w:rsidP="001A3FAB">
      <w:pPr>
        <w:spacing w:line="240" w:lineRule="auto"/>
        <w:contextualSpacing/>
        <w:rPr>
          <w:szCs w:val="24"/>
        </w:rPr>
      </w:pPr>
    </w:p>
    <w:p w14:paraId="6ACBD1FB" w14:textId="4145542E" w:rsidR="00322E75" w:rsidRPr="00FB1FB6" w:rsidRDefault="00E35CFC" w:rsidP="001A3FAB">
      <w:pPr>
        <w:spacing w:line="240" w:lineRule="auto"/>
        <w:contextualSpacing/>
        <w:rPr>
          <w:szCs w:val="24"/>
        </w:rPr>
      </w:pPr>
      <w:r w:rsidRPr="00FB1FB6">
        <w:rPr>
          <w:szCs w:val="24"/>
        </w:rPr>
        <w:t>Ειδικότερα όσον αφορά στον έλεγχο των δικαιολογητικών, διευκρινίζονται τα ακόλουθα:</w:t>
      </w:r>
    </w:p>
    <w:p w14:paraId="715A27B1" w14:textId="3D9606D9" w:rsidR="00E2581D" w:rsidRPr="001A3FAB" w:rsidRDefault="00E35CFC" w:rsidP="00FE73CA">
      <w:pPr>
        <w:pStyle w:val="a3"/>
        <w:numPr>
          <w:ilvl w:val="0"/>
          <w:numId w:val="4"/>
        </w:numPr>
        <w:spacing w:after="0" w:line="240" w:lineRule="auto"/>
        <w:rPr>
          <w:szCs w:val="24"/>
        </w:rPr>
      </w:pPr>
      <w:r w:rsidRPr="001A3FAB">
        <w:rPr>
          <w:szCs w:val="24"/>
        </w:rPr>
        <w:lastRenderedPageBreak/>
        <w:t xml:space="preserve">Εφόσον από τον έλεγχο των δικαιολογητικών </w:t>
      </w:r>
      <w:r w:rsidRPr="001A3FAB">
        <w:rPr>
          <w:b/>
          <w:bCs/>
          <w:szCs w:val="24"/>
        </w:rPr>
        <w:t>δεν επαληθευτούν</w:t>
      </w:r>
      <w:r w:rsidRPr="001A3FAB">
        <w:rPr>
          <w:szCs w:val="24"/>
        </w:rPr>
        <w:t xml:space="preserve"> τα μοριοδοτούμενα κριτήρια, τα οποία ο αιτών δ</w:t>
      </w:r>
      <w:r w:rsidRPr="001A3FAB">
        <w:rPr>
          <w:szCs w:val="24"/>
        </w:rPr>
        <w:t xml:space="preserve">ήλωσε στην ηλεκτρονική αίτηση μετεγγραφής, </w:t>
      </w:r>
      <w:r w:rsidR="006D7F3A">
        <w:rPr>
          <w:szCs w:val="24"/>
        </w:rPr>
        <w:t xml:space="preserve">η </w:t>
      </w:r>
      <w:r w:rsidRPr="001A3FAB">
        <w:rPr>
          <w:szCs w:val="24"/>
        </w:rPr>
        <w:t xml:space="preserve">μετεγγραφή χορηγείται αν το σύνολο των μορίων για τα κριτήρια που έχουν επαληθευτεί, είναι μεγαλύτερο ή ίσο (λαμβανομένου υπόψη του κριτηρίου των μορίων εισαγωγής σε περίπτωση ισοβαθμίας) του συνόλου των μορίων </w:t>
      </w:r>
      <w:r w:rsidRPr="001A3FAB">
        <w:rPr>
          <w:szCs w:val="24"/>
        </w:rPr>
        <w:t xml:space="preserve">που συγκέντρωσε ο αιτών που καταλαμβάνει την τελευταία θέση μετεγγραφής.  </w:t>
      </w:r>
    </w:p>
    <w:p w14:paraId="3E7D739D" w14:textId="5B783997" w:rsidR="00322E75" w:rsidRPr="00FB1FB6" w:rsidRDefault="00E35CFC" w:rsidP="00FE73CA">
      <w:pPr>
        <w:pStyle w:val="a3"/>
        <w:numPr>
          <w:ilvl w:val="0"/>
          <w:numId w:val="4"/>
        </w:numPr>
        <w:spacing w:after="0" w:line="240" w:lineRule="auto"/>
        <w:ind w:right="170"/>
        <w:rPr>
          <w:szCs w:val="24"/>
        </w:rPr>
      </w:pPr>
      <w:r w:rsidRPr="00FB1FB6">
        <w:rPr>
          <w:szCs w:val="24"/>
        </w:rPr>
        <w:t xml:space="preserve">Στην περίπτωση που ο αιτών τη μετεγγραφή </w:t>
      </w:r>
      <w:r w:rsidRPr="00FB1FB6">
        <w:rPr>
          <w:b/>
          <w:bCs/>
          <w:szCs w:val="24"/>
        </w:rPr>
        <w:t>έχει μοριοδοτηθεί για τα εισοδηματικά κριτήρια</w:t>
      </w:r>
      <w:r w:rsidRPr="00FB1FB6">
        <w:rPr>
          <w:szCs w:val="24"/>
        </w:rPr>
        <w:t xml:space="preserve">, αλλά από τα στοιχεία του διαβιβαζόμενου πίνακα προκύπτει ότι </w:t>
      </w:r>
      <w:r w:rsidRPr="00FB1FB6">
        <w:rPr>
          <w:b/>
          <w:bCs/>
          <w:szCs w:val="24"/>
        </w:rPr>
        <w:t>δεν έχει δηλώσει τον ΑΦΜ</w:t>
      </w:r>
      <w:r w:rsidRPr="00FB1FB6">
        <w:rPr>
          <w:szCs w:val="24"/>
        </w:rPr>
        <w:t xml:space="preserve"> του εν</w:t>
      </w:r>
      <w:r w:rsidRPr="00FB1FB6">
        <w:rPr>
          <w:szCs w:val="24"/>
        </w:rPr>
        <w:t xml:space="preserve">ός ή και των δύο γονέων/κηδεμόνων ή συζύγου, καλείται να υποβάλει επιπλέον των δικαιολογητικών της </w:t>
      </w:r>
      <w:r w:rsidR="006D7F3A">
        <w:rPr>
          <w:szCs w:val="24"/>
        </w:rPr>
        <w:t>Ε</w:t>
      </w:r>
      <w:r w:rsidR="006D7F3A" w:rsidRPr="00FB1FB6">
        <w:rPr>
          <w:szCs w:val="24"/>
        </w:rPr>
        <w:t xml:space="preserve">γκυκλίου </w:t>
      </w:r>
      <w:r w:rsidRPr="00FB1FB6">
        <w:rPr>
          <w:szCs w:val="24"/>
        </w:rPr>
        <w:t>αρ. 121935/Ζ1/5</w:t>
      </w:r>
      <w:r w:rsidR="006D7F3A">
        <w:rPr>
          <w:szCs w:val="24"/>
        </w:rPr>
        <w:t>.</w:t>
      </w:r>
      <w:r w:rsidRPr="00FB1FB6">
        <w:rPr>
          <w:szCs w:val="24"/>
        </w:rPr>
        <w:t>10</w:t>
      </w:r>
      <w:r w:rsidR="006D7F3A">
        <w:rPr>
          <w:szCs w:val="24"/>
        </w:rPr>
        <w:t>.</w:t>
      </w:r>
      <w:r w:rsidRPr="00FB1FB6">
        <w:rPr>
          <w:szCs w:val="24"/>
        </w:rPr>
        <w:t xml:space="preserve">2022 και τα κάτωθι δικαιολογητικά, </w:t>
      </w:r>
      <w:r w:rsidRPr="00FB1FB6">
        <w:rPr>
          <w:b/>
          <w:bCs/>
          <w:szCs w:val="24"/>
        </w:rPr>
        <w:t>ανάλογα με τον λόγο τον οποίο έχει επικαλεσ</w:t>
      </w:r>
      <w:r w:rsidR="006D7F3A">
        <w:rPr>
          <w:b/>
          <w:bCs/>
          <w:szCs w:val="24"/>
        </w:rPr>
        <w:t>θ</w:t>
      </w:r>
      <w:r w:rsidRPr="00FB1FB6">
        <w:rPr>
          <w:b/>
          <w:bCs/>
          <w:szCs w:val="24"/>
        </w:rPr>
        <w:t>εί για τη μη δήλωση</w:t>
      </w:r>
      <w:r w:rsidRPr="00FB1FB6">
        <w:rPr>
          <w:szCs w:val="24"/>
        </w:rPr>
        <w:t xml:space="preserve"> του/των ως άνω </w:t>
      </w:r>
      <w:r w:rsidRPr="006D7F3A">
        <w:rPr>
          <w:b/>
          <w:bCs/>
          <w:szCs w:val="24"/>
        </w:rPr>
        <w:t>ΑΦΜ</w:t>
      </w:r>
      <w:r w:rsidRPr="00FB1FB6">
        <w:rPr>
          <w:szCs w:val="24"/>
        </w:rPr>
        <w:t>:</w:t>
      </w:r>
    </w:p>
    <w:p w14:paraId="6DC926E6" w14:textId="54D19AA5" w:rsidR="00322E75" w:rsidRPr="00FB1FB6" w:rsidRDefault="00E35CFC" w:rsidP="001A3FAB">
      <w:pPr>
        <w:pStyle w:val="a3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Cs w:val="24"/>
        </w:rPr>
      </w:pPr>
      <w:r w:rsidRPr="00FB1FB6">
        <w:rPr>
          <w:i/>
          <w:szCs w:val="24"/>
        </w:rPr>
        <w:t xml:space="preserve">‘Ο </w:t>
      </w:r>
      <w:r w:rsidRPr="00FB1FB6">
        <w:rPr>
          <w:i/>
          <w:szCs w:val="24"/>
        </w:rPr>
        <w:t>ΓΟΝΕΑΣ/ΚΗΔΕΜΟΝΑΣ Ή Ο/Η ΣΥΖΥΓΟΣ ΑΠΟΘΑΝΩΝ’</w:t>
      </w:r>
      <w:r w:rsidRPr="00FB1FB6">
        <w:rPr>
          <w:szCs w:val="24"/>
        </w:rPr>
        <w:t xml:space="preserve">: </w:t>
      </w:r>
      <w:r w:rsidRPr="00FB1FB6">
        <w:rPr>
          <w:szCs w:val="24"/>
          <w:highlight w:val="yellow"/>
        </w:rPr>
        <w:t>Ληξιαρχική πράξη θανάτου</w:t>
      </w:r>
      <w:r w:rsidRPr="00FB1FB6">
        <w:rPr>
          <w:szCs w:val="24"/>
        </w:rPr>
        <w:t xml:space="preserve"> του αποβιώσαντος.</w:t>
      </w:r>
    </w:p>
    <w:p w14:paraId="58E62FBA" w14:textId="4D0EAB7A" w:rsidR="00322E75" w:rsidRPr="00FB1FB6" w:rsidRDefault="00E35CFC" w:rsidP="001A3FAB">
      <w:pPr>
        <w:pStyle w:val="a3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Cs w:val="24"/>
        </w:rPr>
      </w:pPr>
      <w:r w:rsidRPr="00FB1FB6">
        <w:rPr>
          <w:i/>
          <w:szCs w:val="24"/>
        </w:rPr>
        <w:t>‘Ο ΓΟΝΕΑΣ ΕΧΕΙ ΧΑΣΕΙ ΤΗΝ ΕΠΙΜΕΛΕΙΑ ΜΕ ΔΙΚΑΣΤΙΚΗ ΑΠΟΦΑΣΗ’</w:t>
      </w:r>
      <w:r w:rsidRPr="00FB1FB6">
        <w:rPr>
          <w:szCs w:val="24"/>
        </w:rPr>
        <w:t xml:space="preserve">: </w:t>
      </w:r>
      <w:r w:rsidRPr="00FB1FB6">
        <w:rPr>
          <w:szCs w:val="24"/>
          <w:highlight w:val="yellow"/>
        </w:rPr>
        <w:t>Δικαστική απόφαση</w:t>
      </w:r>
      <w:r w:rsidRPr="00FB1FB6">
        <w:rPr>
          <w:szCs w:val="24"/>
        </w:rPr>
        <w:t>, με την οποία ο ένας γονέας έχει αποκτήσει την επιμέλεια του αιτούντος τη μετεγγραφή/μετακίνηση</w:t>
      </w:r>
      <w:r w:rsidRPr="00FB1FB6">
        <w:rPr>
          <w:szCs w:val="24"/>
        </w:rPr>
        <w:t xml:space="preserve"> φοιτητή. </w:t>
      </w:r>
    </w:p>
    <w:p w14:paraId="11C1DB40" w14:textId="7F960387" w:rsidR="00322E75" w:rsidRPr="00FB1FB6" w:rsidRDefault="00E35CFC" w:rsidP="001A3FAB">
      <w:pPr>
        <w:pStyle w:val="a3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Cs w:val="24"/>
        </w:rPr>
      </w:pPr>
      <w:r w:rsidRPr="00FB1FB6">
        <w:rPr>
          <w:i/>
          <w:szCs w:val="24"/>
        </w:rPr>
        <w:t>‘ΕΙΜΑΙ ΕΓΓΑΜΟΣ’</w:t>
      </w:r>
      <w:r w:rsidRPr="00FB1FB6">
        <w:rPr>
          <w:szCs w:val="24"/>
        </w:rPr>
        <w:t xml:space="preserve">: </w:t>
      </w:r>
      <w:r w:rsidRPr="00FB1FB6">
        <w:rPr>
          <w:szCs w:val="24"/>
          <w:highlight w:val="yellow"/>
        </w:rPr>
        <w:t>Πιστοποιητικό οικογενειακής κατάστασης</w:t>
      </w:r>
      <w:r w:rsidRPr="00FB1FB6">
        <w:rPr>
          <w:szCs w:val="24"/>
        </w:rPr>
        <w:t xml:space="preserve"> από το οποίο να προκύπτει ο γάμος του αιτούντος τη μετεγγραφή/μετακίνηση φοιτητή, ο οποίος έχει δηλώσει τον ΑΦΜ του συζύγου και όχι των γονέων/ κηδεμόνων.</w:t>
      </w:r>
    </w:p>
    <w:p w14:paraId="5504D035" w14:textId="0D01629F" w:rsidR="00322E75" w:rsidRPr="00FB1FB6" w:rsidRDefault="00E35CFC" w:rsidP="001A3FAB">
      <w:pPr>
        <w:pStyle w:val="a3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Cs w:val="24"/>
        </w:rPr>
      </w:pPr>
      <w:r w:rsidRPr="00FB1FB6">
        <w:rPr>
          <w:i/>
          <w:szCs w:val="24"/>
        </w:rPr>
        <w:t>‘ΕΙΜΑΙ ΤΕΚΝΟ ΑΓΑΜΟΥ ΓΟΝΕΑ’</w:t>
      </w:r>
      <w:r w:rsidRPr="00FB1FB6">
        <w:rPr>
          <w:szCs w:val="24"/>
        </w:rPr>
        <w:t xml:space="preserve">: </w:t>
      </w:r>
      <w:r w:rsidRPr="00FB1FB6">
        <w:rPr>
          <w:szCs w:val="24"/>
          <w:highlight w:val="yellow"/>
        </w:rPr>
        <w:t>Πιστοπ</w:t>
      </w:r>
      <w:r w:rsidRPr="00FB1FB6">
        <w:rPr>
          <w:szCs w:val="24"/>
          <w:highlight w:val="yellow"/>
        </w:rPr>
        <w:t>οιητικό οικογενειακής κατάστασης</w:t>
      </w:r>
      <w:r w:rsidRPr="00FB1FB6">
        <w:rPr>
          <w:szCs w:val="24"/>
        </w:rPr>
        <w:t xml:space="preserve"> από το οποίο να προκύπτει ότι ο αιτών είναι τέκνο άγαμου γονέα.</w:t>
      </w:r>
    </w:p>
    <w:p w14:paraId="34B476AB" w14:textId="3F503640" w:rsidR="00322E75" w:rsidRPr="00FB1FB6" w:rsidRDefault="00E35CFC" w:rsidP="001A3FAB">
      <w:pPr>
        <w:pStyle w:val="a3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Cs w:val="24"/>
        </w:rPr>
      </w:pPr>
      <w:r w:rsidRPr="00FB1FB6">
        <w:rPr>
          <w:i/>
          <w:szCs w:val="24"/>
        </w:rPr>
        <w:t>‘ΕΙΜΑΙ ΔΙΑΖΕΥΓΜΕΝΟΣ/Η’</w:t>
      </w:r>
      <w:r w:rsidRPr="00FB1FB6">
        <w:rPr>
          <w:szCs w:val="24"/>
        </w:rPr>
        <w:t xml:space="preserve">: </w:t>
      </w:r>
      <w:r w:rsidRPr="00FB1FB6">
        <w:rPr>
          <w:szCs w:val="24"/>
          <w:highlight w:val="yellow"/>
        </w:rPr>
        <w:t>Πιστοποιητικό οικογενειακής κατάστασης</w:t>
      </w:r>
      <w:r w:rsidRPr="00FB1FB6">
        <w:rPr>
          <w:szCs w:val="24"/>
        </w:rPr>
        <w:t xml:space="preserve"> από το οποίο να προκύπτει το διαζύγιο του φοιτητή.</w:t>
      </w:r>
    </w:p>
    <w:p w14:paraId="0A3949CD" w14:textId="64727C23" w:rsidR="00322E75" w:rsidRPr="00FB1FB6" w:rsidRDefault="00E35CFC" w:rsidP="001A3FAB">
      <w:pPr>
        <w:pStyle w:val="a3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Cs w:val="24"/>
        </w:rPr>
      </w:pPr>
      <w:r w:rsidRPr="00FB1FB6">
        <w:rPr>
          <w:i/>
          <w:szCs w:val="24"/>
        </w:rPr>
        <w:t>‘ΕΙΜΑΙ ΑΓΑΜΗ ΜΗΤΕΡΑ’:</w:t>
      </w:r>
      <w:r w:rsidRPr="00FB1FB6">
        <w:rPr>
          <w:szCs w:val="24"/>
        </w:rPr>
        <w:t xml:space="preserve"> </w:t>
      </w:r>
      <w:r w:rsidRPr="00FB1FB6">
        <w:rPr>
          <w:szCs w:val="24"/>
          <w:highlight w:val="yellow"/>
        </w:rPr>
        <w:t>Πιστοποιητικό οικογενει</w:t>
      </w:r>
      <w:r w:rsidRPr="00FB1FB6">
        <w:rPr>
          <w:szCs w:val="24"/>
          <w:highlight w:val="yellow"/>
        </w:rPr>
        <w:t>ακής κατάστασης</w:t>
      </w:r>
      <w:r w:rsidRPr="00FB1FB6">
        <w:rPr>
          <w:szCs w:val="24"/>
        </w:rPr>
        <w:t xml:space="preserve"> από το οποίο να προκύπτει ότι συντρέχει η ιδιότητα της άγαμης μητέρας στο πρόσωπο της αιτούσ</w:t>
      </w:r>
      <w:r w:rsidR="00FE73CA">
        <w:rPr>
          <w:szCs w:val="24"/>
        </w:rPr>
        <w:t>α</w:t>
      </w:r>
      <w:r w:rsidRPr="00FB1FB6">
        <w:rPr>
          <w:szCs w:val="24"/>
        </w:rPr>
        <w:t>ς τη μετεγγραφή φοιτήτριας.</w:t>
      </w:r>
    </w:p>
    <w:p w14:paraId="52D1027B" w14:textId="779B0BF5" w:rsidR="00322E75" w:rsidRPr="00FB1FB6" w:rsidRDefault="00FE73CA" w:rsidP="001A3FAB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szCs w:val="24"/>
        </w:rPr>
      </w:pPr>
      <w:r>
        <w:rPr>
          <w:i/>
          <w:szCs w:val="24"/>
        </w:rPr>
        <w:t>‘</w:t>
      </w:r>
      <w:r w:rsidRPr="00FB1FB6">
        <w:rPr>
          <w:i/>
          <w:szCs w:val="24"/>
        </w:rPr>
        <w:t>Ο ΓΟΝΕΑΣ ΜΟΥ ΕΙΝΑΙ ΜΟΝΙΜΟΣ ΚΑΤΟΙΚΟΣ ΕΞΩΤΕΡΙΚΟΥ ΚΑΙ ΔΕΝ ΕΧΕΙ ΑΦΜ ΣΤΗΝ ΕΛΛΑΔΑ’</w:t>
      </w:r>
      <w:r w:rsidRPr="00FB1FB6">
        <w:rPr>
          <w:szCs w:val="24"/>
        </w:rPr>
        <w:t xml:space="preserve">:  </w:t>
      </w:r>
      <w:r w:rsidRPr="00FB1FB6">
        <w:rPr>
          <w:szCs w:val="24"/>
          <w:highlight w:val="yellow"/>
        </w:rPr>
        <w:t>Έγγραφο των αρχών της αλλοδαπής με επίσημη μετάφραση</w:t>
      </w:r>
      <w:r w:rsidRPr="00FB1FB6">
        <w:rPr>
          <w:szCs w:val="24"/>
        </w:rPr>
        <w:t xml:space="preserve">, από το οποίο να προκύπτει ότι ο γονέας, του οποίου o ΑΦΜ δεν δηλώθηκε, έχει μόνιμη κατοικία στη </w:t>
      </w:r>
      <w:r>
        <w:rPr>
          <w:szCs w:val="24"/>
        </w:rPr>
        <w:t xml:space="preserve">συγκεκριμένη </w:t>
      </w:r>
      <w:r w:rsidRPr="00FB1FB6">
        <w:rPr>
          <w:szCs w:val="24"/>
        </w:rPr>
        <w:t xml:space="preserve">χώρα. </w:t>
      </w:r>
    </w:p>
    <w:p w14:paraId="37590DB0" w14:textId="15651828" w:rsidR="00322E75" w:rsidRPr="00FB1FB6" w:rsidRDefault="00E35CFC" w:rsidP="001A3FAB">
      <w:pPr>
        <w:pStyle w:val="a3"/>
        <w:numPr>
          <w:ilvl w:val="0"/>
          <w:numId w:val="4"/>
        </w:numPr>
        <w:spacing w:after="0" w:line="240" w:lineRule="auto"/>
        <w:ind w:right="85"/>
        <w:rPr>
          <w:szCs w:val="24"/>
        </w:rPr>
      </w:pPr>
      <w:r w:rsidRPr="00FB1FB6">
        <w:rPr>
          <w:szCs w:val="24"/>
        </w:rPr>
        <w:t>Στις περιπτώσεις που δηλώθηκαν οι ΑΦΜ των γονέων</w:t>
      </w:r>
      <w:r w:rsidR="00FE73CA">
        <w:rPr>
          <w:szCs w:val="24"/>
        </w:rPr>
        <w:t>, κατά τον έλεγχο</w:t>
      </w:r>
      <w:r w:rsidRPr="00FB1FB6">
        <w:rPr>
          <w:szCs w:val="24"/>
        </w:rPr>
        <w:t xml:space="preserve"> επαληθεύ</w:t>
      </w:r>
      <w:r w:rsidR="00FE73CA">
        <w:rPr>
          <w:szCs w:val="24"/>
        </w:rPr>
        <w:t>εται</w:t>
      </w:r>
      <w:r w:rsidRPr="00FB1FB6">
        <w:rPr>
          <w:szCs w:val="24"/>
        </w:rPr>
        <w:t xml:space="preserve"> η σχέση των κατόχων τους με τον φοιτητή </w:t>
      </w:r>
      <w:r w:rsidR="00FE73CA">
        <w:rPr>
          <w:szCs w:val="24"/>
        </w:rPr>
        <w:t>βάσει του</w:t>
      </w:r>
      <w:r w:rsidRPr="00FB1FB6">
        <w:rPr>
          <w:szCs w:val="24"/>
        </w:rPr>
        <w:t xml:space="preserve"> πιστοποιητικ</w:t>
      </w:r>
      <w:r w:rsidR="00FE73CA">
        <w:rPr>
          <w:szCs w:val="24"/>
        </w:rPr>
        <w:t>ού</w:t>
      </w:r>
      <w:r w:rsidRPr="00FB1FB6">
        <w:rPr>
          <w:szCs w:val="24"/>
        </w:rPr>
        <w:t xml:space="preserve"> οικογενειακής κατάστασης. </w:t>
      </w:r>
    </w:p>
    <w:p w14:paraId="6E6EED14" w14:textId="4E66985F" w:rsidR="00322E75" w:rsidRPr="00FB1FB6" w:rsidRDefault="00E35CFC" w:rsidP="001A3FAB">
      <w:pPr>
        <w:pStyle w:val="a3"/>
        <w:numPr>
          <w:ilvl w:val="0"/>
          <w:numId w:val="4"/>
        </w:numPr>
        <w:spacing w:after="0" w:line="240" w:lineRule="auto"/>
        <w:ind w:right="85"/>
        <w:rPr>
          <w:szCs w:val="24"/>
        </w:rPr>
      </w:pPr>
      <w:r w:rsidRPr="00FB1FB6">
        <w:rPr>
          <w:szCs w:val="24"/>
        </w:rPr>
        <w:t>Στις περιπτώσεις πολυμελών οικογενειών</w:t>
      </w:r>
      <w:r w:rsidR="00FE73CA">
        <w:rPr>
          <w:szCs w:val="24"/>
        </w:rPr>
        <w:t>,</w:t>
      </w:r>
      <w:r w:rsidRPr="00FB1FB6">
        <w:rPr>
          <w:szCs w:val="24"/>
        </w:rPr>
        <w:t xml:space="preserve"> η προσαύξηση της μοριοδότησης ισχύει για </w:t>
      </w:r>
      <w:r w:rsidRPr="00FB1FB6">
        <w:rPr>
          <w:b/>
          <w:bCs/>
          <w:szCs w:val="24"/>
        </w:rPr>
        <w:t>τον αριθμό των άγαμων τέκνων κάτω των 25 ετών της οικογ</w:t>
      </w:r>
      <w:r w:rsidR="00FE73CA">
        <w:rPr>
          <w:b/>
          <w:bCs/>
          <w:szCs w:val="24"/>
        </w:rPr>
        <w:t>έ</w:t>
      </w:r>
      <w:r w:rsidRPr="00FB1FB6">
        <w:rPr>
          <w:b/>
          <w:bCs/>
          <w:szCs w:val="24"/>
        </w:rPr>
        <w:t>νε</w:t>
      </w:r>
      <w:r w:rsidR="00FE73CA">
        <w:rPr>
          <w:b/>
          <w:bCs/>
          <w:szCs w:val="24"/>
        </w:rPr>
        <w:t>ι</w:t>
      </w:r>
      <w:r w:rsidRPr="00FB1FB6">
        <w:rPr>
          <w:b/>
          <w:bCs/>
          <w:szCs w:val="24"/>
        </w:rPr>
        <w:t>ας</w:t>
      </w:r>
      <w:r w:rsidR="00FE73CA">
        <w:rPr>
          <w:b/>
          <w:bCs/>
          <w:szCs w:val="24"/>
        </w:rPr>
        <w:t>,</w:t>
      </w:r>
      <w:r w:rsidRPr="00FB1FB6">
        <w:rPr>
          <w:b/>
          <w:bCs/>
          <w:szCs w:val="24"/>
        </w:rPr>
        <w:t xml:space="preserve"> πλην του αιτούντος</w:t>
      </w:r>
      <w:r w:rsidR="00FE73CA">
        <w:rPr>
          <w:b/>
          <w:bCs/>
          <w:szCs w:val="24"/>
        </w:rPr>
        <w:t>,</w:t>
      </w:r>
      <w:r w:rsidRPr="00FB1FB6">
        <w:rPr>
          <w:b/>
          <w:bCs/>
          <w:szCs w:val="24"/>
        </w:rPr>
        <w:t xml:space="preserve"> με χρονικό σημείο αναφοράς της ηλικίας κατά το</w:t>
      </w:r>
      <w:r w:rsidRPr="00FB1FB6">
        <w:rPr>
          <w:b/>
          <w:bCs/>
          <w:szCs w:val="24"/>
        </w:rPr>
        <w:t xml:space="preserve"> έτος 2021</w:t>
      </w:r>
      <w:r w:rsidRPr="00FB1FB6">
        <w:rPr>
          <w:szCs w:val="24"/>
        </w:rPr>
        <w:t xml:space="preserve">. Για τον σκοπό αυτό ελέγχεται το πιστοποιητικό οικογενειακής κατάστασης εάν ο φοιτητής έχει μοριοδοτηθεί ως πολύτεκνος ή τρίτεκνος και </w:t>
      </w:r>
      <w:r w:rsidRPr="00FB1FB6">
        <w:rPr>
          <w:b/>
          <w:bCs/>
          <w:szCs w:val="24"/>
        </w:rPr>
        <w:t>ειδικά για τους πολυτέκνους απαιτείται και το πιστοποιητικό της Ανώτατης Συνομοσπονδίας Πολυτέκνων Ελλάδος</w:t>
      </w:r>
      <w:r w:rsidRPr="00FB1FB6">
        <w:rPr>
          <w:szCs w:val="24"/>
        </w:rPr>
        <w:t>, γι</w:t>
      </w:r>
      <w:r w:rsidRPr="00FB1FB6">
        <w:rPr>
          <w:szCs w:val="24"/>
        </w:rPr>
        <w:t>α την απόδειξη της πολυτεκνικής ιδιότητας.</w:t>
      </w:r>
    </w:p>
    <w:p w14:paraId="4480DFB2" w14:textId="5F59A5C0" w:rsidR="00D4318E" w:rsidRPr="00FB1FB6" w:rsidRDefault="00FE73CA" w:rsidP="001A3FAB">
      <w:pPr>
        <w:pStyle w:val="a3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b/>
          <w:szCs w:val="24"/>
        </w:rPr>
        <w:t>Σ</w:t>
      </w:r>
      <w:r w:rsidR="00D4318E" w:rsidRPr="00FB1FB6">
        <w:rPr>
          <w:b/>
          <w:szCs w:val="24"/>
        </w:rPr>
        <w:t xml:space="preserve">τις περιπτώσεις </w:t>
      </w:r>
      <w:r>
        <w:rPr>
          <w:b/>
          <w:szCs w:val="24"/>
        </w:rPr>
        <w:t>ό</w:t>
      </w:r>
      <w:r w:rsidR="00D4318E" w:rsidRPr="00FB1FB6">
        <w:rPr>
          <w:b/>
          <w:szCs w:val="24"/>
        </w:rPr>
        <w:t xml:space="preserve">που δεν υπεβλήθη δήλωση αποποίησης μέσω του Πληροφοριακού Συστήματος, η αποποίηση θα γίνεται με την υποβολή </w:t>
      </w:r>
      <w:r>
        <w:rPr>
          <w:b/>
          <w:szCs w:val="24"/>
        </w:rPr>
        <w:lastRenderedPageBreak/>
        <w:t>Υ</w:t>
      </w:r>
      <w:r w:rsidR="00D4318E" w:rsidRPr="00FB1FB6">
        <w:rPr>
          <w:b/>
          <w:szCs w:val="24"/>
        </w:rPr>
        <w:t xml:space="preserve">πεύθυνης </w:t>
      </w:r>
      <w:r>
        <w:rPr>
          <w:b/>
          <w:szCs w:val="24"/>
        </w:rPr>
        <w:t>Δ</w:t>
      </w:r>
      <w:r w:rsidR="00D4318E" w:rsidRPr="00FB1FB6">
        <w:rPr>
          <w:b/>
          <w:szCs w:val="24"/>
        </w:rPr>
        <w:t>ήλωσης, θεωρημένης για το γνήσιο της υπογραφής, στο Τμήμα/Σχολή Υποδοχής,</w:t>
      </w:r>
      <w:r w:rsidR="00D4318E" w:rsidRPr="00FB1FB6">
        <w:rPr>
          <w:szCs w:val="24"/>
        </w:rPr>
        <w:t xml:space="preserve"> σύμφωνα με τα οριζόμενα στην περ. β΄ της παρ. 1 του άρθρου 13 της </w:t>
      </w:r>
      <w:r w:rsidRPr="00FB1FB6">
        <w:rPr>
          <w:szCs w:val="24"/>
        </w:rPr>
        <w:t xml:space="preserve">Απόφασης του Υφυπουργού Παιδείας και Θρησκευμάτων </w:t>
      </w:r>
      <w:r w:rsidR="00D4318E" w:rsidRPr="00FB1FB6">
        <w:rPr>
          <w:szCs w:val="24"/>
        </w:rPr>
        <w:t>αρ. 142413/19</w:t>
      </w:r>
      <w:r>
        <w:rPr>
          <w:szCs w:val="24"/>
        </w:rPr>
        <w:t>.</w:t>
      </w:r>
      <w:r w:rsidR="00D4318E" w:rsidRPr="00FB1FB6">
        <w:rPr>
          <w:szCs w:val="24"/>
        </w:rPr>
        <w:t>10</w:t>
      </w:r>
      <w:r>
        <w:rPr>
          <w:szCs w:val="24"/>
        </w:rPr>
        <w:t>.</w:t>
      </w:r>
      <w:r w:rsidR="00D4318E" w:rsidRPr="00FB1FB6">
        <w:rPr>
          <w:szCs w:val="24"/>
        </w:rPr>
        <w:t xml:space="preserve">2020 (Β΄ 4617). </w:t>
      </w:r>
    </w:p>
    <w:p w14:paraId="14E39EC4" w14:textId="77777777" w:rsidR="00AF2D1A" w:rsidRPr="00FB1FB6" w:rsidRDefault="00AF2D1A" w:rsidP="001A3FAB">
      <w:pPr>
        <w:spacing w:after="120" w:line="240" w:lineRule="auto"/>
        <w:rPr>
          <w:szCs w:val="24"/>
        </w:rPr>
      </w:pPr>
    </w:p>
    <w:p w14:paraId="079CAE27" w14:textId="1C248996" w:rsidR="001A3FAB" w:rsidRPr="001A3FAB" w:rsidRDefault="001A3FAB" w:rsidP="001A3FAB">
      <w:pPr>
        <w:pStyle w:val="a3"/>
        <w:shd w:val="clear" w:color="auto" w:fill="F7CAAC" w:themeFill="accent2" w:themeFillTint="66"/>
        <w:spacing w:after="120" w:line="240" w:lineRule="auto"/>
        <w:ind w:left="0" w:right="170"/>
        <w:jc w:val="center"/>
        <w:rPr>
          <w:b/>
          <w:bCs/>
          <w:szCs w:val="24"/>
        </w:rPr>
      </w:pPr>
      <w:r w:rsidRPr="001A3FAB">
        <w:rPr>
          <w:b/>
          <w:bCs/>
          <w:szCs w:val="24"/>
        </w:rPr>
        <w:t xml:space="preserve">Σημειώνεται ότι, αν από τα υποβληθέντα δικαιολογητικά δεν αποδειχθεί ο λόγος μη καταχώρισης ΑΦΜ ή προκύψει καταχώριση ΑΦΜ άλλου προσώπου, τότε αφαιρούνται όλα τα μόρια (2, 3, 4, 6) του εισοδηματικού κριτηρίου και εφαρμόζεται η παρ. 7 του άρθρου 7 της </w:t>
      </w:r>
      <w:r w:rsidR="00FE73CA" w:rsidRPr="001A3FAB">
        <w:rPr>
          <w:b/>
          <w:bCs/>
          <w:szCs w:val="24"/>
        </w:rPr>
        <w:t xml:space="preserve">Απόφασης του Υφυπουργού Παιδείας και Θρησκευμάτων </w:t>
      </w:r>
      <w:r w:rsidRPr="001A3FAB">
        <w:rPr>
          <w:b/>
          <w:bCs/>
          <w:szCs w:val="24"/>
        </w:rPr>
        <w:t>αρ. 142413/19</w:t>
      </w:r>
      <w:r w:rsidR="00FE73CA">
        <w:rPr>
          <w:b/>
          <w:bCs/>
          <w:szCs w:val="24"/>
        </w:rPr>
        <w:t>.</w:t>
      </w:r>
      <w:r w:rsidRPr="001A3FAB">
        <w:rPr>
          <w:b/>
          <w:bCs/>
          <w:szCs w:val="24"/>
        </w:rPr>
        <w:t>10</w:t>
      </w:r>
      <w:r w:rsidR="00FE73CA">
        <w:rPr>
          <w:b/>
          <w:bCs/>
          <w:szCs w:val="24"/>
        </w:rPr>
        <w:t>.</w:t>
      </w:r>
      <w:r w:rsidRPr="001A3FAB">
        <w:rPr>
          <w:b/>
          <w:bCs/>
          <w:szCs w:val="24"/>
        </w:rPr>
        <w:t>2020 (Β΄ 4617)</w:t>
      </w:r>
      <w:r w:rsidR="00FE73CA">
        <w:rPr>
          <w:b/>
          <w:bCs/>
          <w:szCs w:val="24"/>
        </w:rPr>
        <w:t>, που έχει ως εξής:</w:t>
      </w:r>
    </w:p>
    <w:p w14:paraId="20D1B85B" w14:textId="77777777" w:rsidR="001A3FAB" w:rsidRPr="001A3FAB" w:rsidRDefault="001A3FAB" w:rsidP="00F44CA9">
      <w:pPr>
        <w:pStyle w:val="a3"/>
        <w:spacing w:after="120" w:line="240" w:lineRule="auto"/>
        <w:ind w:left="567" w:right="848"/>
        <w:rPr>
          <w:szCs w:val="24"/>
        </w:rPr>
      </w:pPr>
      <w:r w:rsidRPr="001A3FAB">
        <w:rPr>
          <w:rFonts w:cstheme="minorHAnsi"/>
          <w:i/>
          <w:iCs/>
          <w:szCs w:val="24"/>
        </w:rPr>
        <w:t>«Σε περίπτωση ανακριβούς δήλωσης στοιχείων στην ηλεκτρονική αίτηση τα οποία συνιστούν προϋπόθεση για τη χορήγηση της μετεγγραφής, καθώς και στην περίπτωση μη απόδειξης των μοριοδοτούμενων οικονομικών και κοινωνικών κριτηρίων του άρθρου 5 μέσω των υποβληθέντων στη Γραμματεία της Σχολής ή του Τμήματος δικαιολογητικών, η Γραμματεία του Τμήματος/Σχολής ενημερώνει περί τούτου εγγράφως το συντομότερο δυνατό το Υπουργείο Παιδείας και Θρησκευμάτων. Σε αυτήν την περίπτωση η μετεγγραφή πραγματοποιείται αν το σύνολο των μορίων για τα κριτήρια που έχουν επαληθευτεί είναι μεγαλύτερο ή ίσο (λαμβανομένου υπόψη του κριτηρίου των μορίων εισαγωγής σε περίπτωση ισοβαθμίας) του συνόλου των μορίων που συγκέντρωσε ο αιτών που καταλαμβάνει την τελευταία θέση μετεγγραφής».</w:t>
      </w:r>
    </w:p>
    <w:p w14:paraId="14D3B2B3" w14:textId="187B3D52" w:rsidR="00AF2D1A" w:rsidRPr="00FB1FB6" w:rsidRDefault="00AF2D1A" w:rsidP="00FB1FB6">
      <w:pPr>
        <w:spacing w:after="120" w:line="240" w:lineRule="auto"/>
        <w:ind w:left="22"/>
        <w:rPr>
          <w:szCs w:val="24"/>
        </w:rPr>
      </w:pPr>
    </w:p>
    <w:sectPr w:rsidR="00AF2D1A" w:rsidRPr="00FB1FB6" w:rsidSect="00A06F2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418" w:bottom="1349" w:left="1418" w:header="72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95C46" w14:textId="77777777" w:rsidR="00E35CFC" w:rsidRDefault="00E35CFC">
      <w:pPr>
        <w:spacing w:line="240" w:lineRule="auto"/>
      </w:pPr>
      <w:r>
        <w:separator/>
      </w:r>
    </w:p>
  </w:endnote>
  <w:endnote w:type="continuationSeparator" w:id="0">
    <w:p w14:paraId="41C4FFA0" w14:textId="77777777" w:rsidR="00E35CFC" w:rsidRDefault="00E35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F206" w14:textId="77777777" w:rsidR="00322E75" w:rsidRDefault="00E35CFC">
    <w:pPr>
      <w:spacing w:line="259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5CDC" w14:textId="77777777" w:rsidR="00322E75" w:rsidRDefault="00E35CFC">
    <w:pPr>
      <w:spacing w:line="259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D8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492E" w14:textId="77777777" w:rsidR="00322E75" w:rsidRDefault="00E35CFC">
    <w:pPr>
      <w:spacing w:line="259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F9BA2" w14:textId="77777777" w:rsidR="00E35CFC" w:rsidRDefault="00E35CFC">
      <w:pPr>
        <w:spacing w:line="240" w:lineRule="auto"/>
      </w:pPr>
      <w:bookmarkStart w:id="0" w:name="_Hlk118725444"/>
      <w:bookmarkEnd w:id="0"/>
      <w:r>
        <w:separator/>
      </w:r>
    </w:p>
  </w:footnote>
  <w:footnote w:type="continuationSeparator" w:id="0">
    <w:p w14:paraId="553FBBA3" w14:textId="77777777" w:rsidR="00E35CFC" w:rsidRDefault="00E35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B55DD" w14:textId="19A6999D" w:rsidR="00A06F20" w:rsidRPr="00A06F20" w:rsidRDefault="00A06F20" w:rsidP="00A06F2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D7199" wp14:editId="369BCDC1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522734" id="Ευθεία γραμμή σύνδεσης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" strokecolor="#b30000" strokeweight="1.25pt">
              <v:stroke joinstyle="miter"/>
            </v:line>
          </w:pict>
        </mc:Fallback>
      </mc:AlternateContent>
    </w:r>
    <w:r w:rsidRPr="003D2718">
      <w:rPr>
        <w:noProof/>
      </w:rPr>
      <w:drawing>
        <wp:inline distT="0" distB="0" distL="0" distR="0" wp14:anchorId="1231306B" wp14:editId="699E20B3">
          <wp:extent cx="4762500" cy="942975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429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F96"/>
    <w:multiLevelType w:val="hybridMultilevel"/>
    <w:tmpl w:val="C22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EA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B4E2A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77C1D85"/>
    <w:multiLevelType w:val="multilevel"/>
    <w:tmpl w:val="53E28F9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8B651D"/>
    <w:multiLevelType w:val="multilevel"/>
    <w:tmpl w:val="30405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2C2935"/>
    <w:multiLevelType w:val="multilevel"/>
    <w:tmpl w:val="E544EE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0D6FA7"/>
    <w:multiLevelType w:val="multilevel"/>
    <w:tmpl w:val="53FEB354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37640A"/>
    <w:multiLevelType w:val="hybridMultilevel"/>
    <w:tmpl w:val="56D0F1DA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B8828D5"/>
    <w:multiLevelType w:val="multilevel"/>
    <w:tmpl w:val="6B16B9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E37E1"/>
    <w:multiLevelType w:val="multilevel"/>
    <w:tmpl w:val="F70667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1F3761"/>
    <w:multiLevelType w:val="hybridMultilevel"/>
    <w:tmpl w:val="97A40694"/>
    <w:lvl w:ilvl="0" w:tplc="D9E4AC78">
      <w:start w:val="1"/>
      <w:numFmt w:val="bullet"/>
      <w:lvlText w:val="✓"/>
      <w:lvlJc w:val="left"/>
      <w:pPr>
        <w:ind w:left="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0CEBE">
      <w:start w:val="1"/>
      <w:numFmt w:val="bullet"/>
      <w:lvlText w:val="o"/>
      <w:lvlJc w:val="left"/>
      <w:pPr>
        <w:ind w:left="1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C6602">
      <w:start w:val="1"/>
      <w:numFmt w:val="bullet"/>
      <w:lvlText w:val="▪"/>
      <w:lvlJc w:val="left"/>
      <w:pPr>
        <w:ind w:left="2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E3B54">
      <w:start w:val="1"/>
      <w:numFmt w:val="bullet"/>
      <w:lvlText w:val="•"/>
      <w:lvlJc w:val="left"/>
      <w:pPr>
        <w:ind w:left="3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21DBC">
      <w:start w:val="1"/>
      <w:numFmt w:val="bullet"/>
      <w:lvlText w:val="o"/>
      <w:lvlJc w:val="left"/>
      <w:pPr>
        <w:ind w:left="3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D0122C">
      <w:start w:val="1"/>
      <w:numFmt w:val="bullet"/>
      <w:lvlText w:val="▪"/>
      <w:lvlJc w:val="left"/>
      <w:pPr>
        <w:ind w:left="4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E8136">
      <w:start w:val="1"/>
      <w:numFmt w:val="bullet"/>
      <w:lvlText w:val="•"/>
      <w:lvlJc w:val="left"/>
      <w:pPr>
        <w:ind w:left="5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E3456">
      <w:start w:val="1"/>
      <w:numFmt w:val="bullet"/>
      <w:lvlText w:val="o"/>
      <w:lvlJc w:val="left"/>
      <w:pPr>
        <w:ind w:left="6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EAB8E">
      <w:start w:val="1"/>
      <w:numFmt w:val="bullet"/>
      <w:lvlText w:val="▪"/>
      <w:lvlJc w:val="left"/>
      <w:pPr>
        <w:ind w:left="6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57B83"/>
    <w:multiLevelType w:val="multilevel"/>
    <w:tmpl w:val="EDF0BA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D33BD3"/>
    <w:multiLevelType w:val="multilevel"/>
    <w:tmpl w:val="7332A9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7B004F"/>
    <w:multiLevelType w:val="multilevel"/>
    <w:tmpl w:val="D82C88E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CD530A"/>
    <w:multiLevelType w:val="hybridMultilevel"/>
    <w:tmpl w:val="C16E0ECE"/>
    <w:lvl w:ilvl="0" w:tplc="3DE6ECF0">
      <w:start w:val="3"/>
      <w:numFmt w:val="decimal"/>
      <w:lvlText w:val="%1.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EFCD0">
      <w:start w:val="1"/>
      <w:numFmt w:val="lowerLetter"/>
      <w:lvlText w:val="%2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1A2236">
      <w:start w:val="1"/>
      <w:numFmt w:val="lowerRoman"/>
      <w:lvlText w:val="%3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E122C">
      <w:start w:val="1"/>
      <w:numFmt w:val="decimal"/>
      <w:lvlText w:val="%4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CE41C">
      <w:start w:val="1"/>
      <w:numFmt w:val="lowerLetter"/>
      <w:lvlText w:val="%5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E97AA">
      <w:start w:val="1"/>
      <w:numFmt w:val="lowerRoman"/>
      <w:lvlText w:val="%6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043486">
      <w:start w:val="1"/>
      <w:numFmt w:val="decimal"/>
      <w:lvlText w:val="%7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0B716">
      <w:start w:val="1"/>
      <w:numFmt w:val="lowerLetter"/>
      <w:lvlText w:val="%8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8E956">
      <w:start w:val="1"/>
      <w:numFmt w:val="lowerRoman"/>
      <w:lvlText w:val="%9"/>
      <w:lvlJc w:val="left"/>
      <w:pPr>
        <w:ind w:left="6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2C1CCF"/>
    <w:multiLevelType w:val="hybridMultilevel"/>
    <w:tmpl w:val="F5CC29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70A3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3D111B0"/>
    <w:multiLevelType w:val="hybridMultilevel"/>
    <w:tmpl w:val="824869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47FD1"/>
    <w:multiLevelType w:val="hybridMultilevel"/>
    <w:tmpl w:val="6EC87A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75FCC"/>
    <w:multiLevelType w:val="hybridMultilevel"/>
    <w:tmpl w:val="9036E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63E4"/>
    <w:multiLevelType w:val="hybridMultilevel"/>
    <w:tmpl w:val="C28AD190"/>
    <w:lvl w:ilvl="0" w:tplc="FC26FDE4">
      <w:start w:val="1"/>
      <w:numFmt w:val="decimal"/>
      <w:lvlText w:val="%1)"/>
      <w:lvlJc w:val="left"/>
      <w:pPr>
        <w:ind w:left="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2219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7A1C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16BD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A479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421E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984E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BC30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1627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2753AD"/>
    <w:multiLevelType w:val="multilevel"/>
    <w:tmpl w:val="FE581F7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1"/>
  </w:num>
  <w:num w:numId="5">
    <w:abstractNumId w:val="19"/>
  </w:num>
  <w:num w:numId="6">
    <w:abstractNumId w:val="18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15"/>
  </w:num>
  <w:num w:numId="14">
    <w:abstractNumId w:val="17"/>
  </w:num>
  <w:num w:numId="15">
    <w:abstractNumId w:val="5"/>
  </w:num>
  <w:num w:numId="16">
    <w:abstractNumId w:val="16"/>
  </w:num>
  <w:num w:numId="17">
    <w:abstractNumId w:val="3"/>
  </w:num>
  <w:num w:numId="18">
    <w:abstractNumId w:val="9"/>
  </w:num>
  <w:num w:numId="19">
    <w:abstractNumId w:val="2"/>
  </w:num>
  <w:num w:numId="20">
    <w:abstractNumId w:val="1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75"/>
    <w:rsid w:val="00022608"/>
    <w:rsid w:val="00027724"/>
    <w:rsid w:val="001A3FAB"/>
    <w:rsid w:val="001E3B9D"/>
    <w:rsid w:val="00267F42"/>
    <w:rsid w:val="0029116E"/>
    <w:rsid w:val="002D5707"/>
    <w:rsid w:val="00322E75"/>
    <w:rsid w:val="003659A4"/>
    <w:rsid w:val="00376C2D"/>
    <w:rsid w:val="00462129"/>
    <w:rsid w:val="005066C0"/>
    <w:rsid w:val="00550D82"/>
    <w:rsid w:val="00581065"/>
    <w:rsid w:val="005D11B6"/>
    <w:rsid w:val="005D6619"/>
    <w:rsid w:val="0062263C"/>
    <w:rsid w:val="00652FE2"/>
    <w:rsid w:val="006D7F3A"/>
    <w:rsid w:val="00763DCC"/>
    <w:rsid w:val="007E2A1F"/>
    <w:rsid w:val="007F342E"/>
    <w:rsid w:val="008049CB"/>
    <w:rsid w:val="0081468D"/>
    <w:rsid w:val="00866736"/>
    <w:rsid w:val="008C47BD"/>
    <w:rsid w:val="00905B84"/>
    <w:rsid w:val="00955E4F"/>
    <w:rsid w:val="00A06F20"/>
    <w:rsid w:val="00A475D1"/>
    <w:rsid w:val="00AF2D1A"/>
    <w:rsid w:val="00B50606"/>
    <w:rsid w:val="00B83108"/>
    <w:rsid w:val="00BF2892"/>
    <w:rsid w:val="00C554C4"/>
    <w:rsid w:val="00D4318E"/>
    <w:rsid w:val="00D51D58"/>
    <w:rsid w:val="00E2581D"/>
    <w:rsid w:val="00E35CFC"/>
    <w:rsid w:val="00E60FF0"/>
    <w:rsid w:val="00F44CA9"/>
    <w:rsid w:val="00FB1FB6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3091"/>
  <w15:docId w15:val="{70361D2A-B1E2-4660-A6B2-03AC83F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07"/>
    <w:pPr>
      <w:spacing w:after="0" w:line="340" w:lineRule="atLeast"/>
      <w:jc w:val="both"/>
    </w:pPr>
    <w:rPr>
      <w:rFonts w:ascii="Trebuchet MS" w:eastAsia="Calibri" w:hAnsi="Trebuchet MS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E73CA"/>
    <w:pPr>
      <w:spacing w:after="60"/>
      <w:ind w:left="720"/>
      <w:contextualSpacing/>
    </w:pPr>
  </w:style>
  <w:style w:type="paragraph" w:customStyle="1" w:styleId="Default">
    <w:name w:val="Default"/>
    <w:rsid w:val="0058106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unhideWhenUsed/>
    <w:rsid w:val="005066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66C0"/>
    <w:rPr>
      <w:color w:val="605E5C"/>
      <w:shd w:val="clear" w:color="auto" w:fill="E1DFDD"/>
    </w:rPr>
  </w:style>
  <w:style w:type="paragraph" w:styleId="a4">
    <w:name w:val="Intense Quote"/>
    <w:basedOn w:val="a"/>
    <w:next w:val="a"/>
    <w:link w:val="Char"/>
    <w:uiPriority w:val="30"/>
    <w:qFormat/>
    <w:rsid w:val="00FB1FB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Έντονο απόσπασμα Char"/>
    <w:basedOn w:val="a0"/>
    <w:link w:val="a4"/>
    <w:uiPriority w:val="30"/>
    <w:rsid w:val="00FB1FB6"/>
    <w:rPr>
      <w:rFonts w:ascii="Calibri" w:eastAsia="Calibri" w:hAnsi="Calibri" w:cs="Calibri"/>
      <w:i/>
      <w:iCs/>
      <w:color w:val="4472C4" w:themeColor="accent1"/>
    </w:rPr>
  </w:style>
  <w:style w:type="paragraph" w:styleId="a5">
    <w:name w:val="header"/>
    <w:basedOn w:val="a"/>
    <w:link w:val="Char0"/>
    <w:uiPriority w:val="99"/>
    <w:unhideWhenUsed/>
    <w:rsid w:val="00A06F20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A06F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2632</Words>
  <Characters>14217</Characters>
  <Application>Microsoft Office Word</Application>
  <DocSecurity>0</DocSecurity>
  <Lines>118</Lines>
  <Paragraphs>33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Θεοδοσια Σαρδελη</dc:creator>
  <cp:keywords/>
  <cp:lastModifiedBy>ΠΑΝΤΕΙΟ ΠΑΝΕΠΙΣΤΗΜΙΟ</cp:lastModifiedBy>
  <cp:revision>2</cp:revision>
  <dcterms:created xsi:type="dcterms:W3CDTF">2022-11-08T08:10:00Z</dcterms:created>
  <dcterms:modified xsi:type="dcterms:W3CDTF">2022-11-08T08:10:00Z</dcterms:modified>
</cp:coreProperties>
</file>